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BD" w:rsidRPr="00D87D41" w:rsidRDefault="00EF5CBD" w:rsidP="00AD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ОБЪЯВЛЕНИЕ</w:t>
      </w:r>
    </w:p>
    <w:p w:rsidR="001561F9" w:rsidRPr="00D87D41" w:rsidRDefault="00EF5CBD" w:rsidP="00E21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Министерство образовани</w:t>
      </w:r>
      <w:r w:rsidR="00561ACA" w:rsidRPr="00D87D41">
        <w:rPr>
          <w:rFonts w:ascii="Times New Roman" w:hAnsi="Times New Roman" w:cs="Times New Roman"/>
          <w:sz w:val="28"/>
          <w:szCs w:val="28"/>
        </w:rPr>
        <w:t xml:space="preserve">я и науки Астраханской области </w:t>
      </w:r>
      <w:r w:rsidRPr="00D87D41">
        <w:rPr>
          <w:rFonts w:ascii="Times New Roman" w:hAnsi="Times New Roman" w:cs="Times New Roman"/>
          <w:sz w:val="28"/>
          <w:szCs w:val="28"/>
        </w:rPr>
        <w:t>объявляет</w:t>
      </w:r>
      <w:r w:rsidR="00FC494A" w:rsidRPr="00D87D41">
        <w:rPr>
          <w:rFonts w:ascii="Times New Roman" w:hAnsi="Times New Roman" w:cs="Times New Roman"/>
          <w:sz w:val="28"/>
          <w:szCs w:val="28"/>
        </w:rPr>
        <w:t xml:space="preserve"> </w:t>
      </w:r>
      <w:r w:rsidRPr="00D87D41">
        <w:rPr>
          <w:rFonts w:ascii="Times New Roman" w:hAnsi="Times New Roman" w:cs="Times New Roman"/>
          <w:sz w:val="28"/>
          <w:szCs w:val="28"/>
        </w:rPr>
        <w:t>о проведении</w:t>
      </w:r>
      <w:r w:rsidR="00E21A69" w:rsidRPr="00D87D41">
        <w:rPr>
          <w:rFonts w:ascii="Times New Roman" w:hAnsi="Times New Roman" w:cs="Times New Roman"/>
          <w:sz w:val="28"/>
          <w:szCs w:val="28"/>
        </w:rPr>
        <w:t xml:space="preserve"> дополнительного</w:t>
      </w:r>
      <w:r w:rsidRPr="00D87D41">
        <w:rPr>
          <w:rFonts w:ascii="Times New Roman" w:hAnsi="Times New Roman" w:cs="Times New Roman"/>
          <w:sz w:val="28"/>
          <w:szCs w:val="28"/>
        </w:rPr>
        <w:t xml:space="preserve"> конкурсного отбора претендентов</w:t>
      </w:r>
      <w:r w:rsidR="00561ACA" w:rsidRPr="00D87D41">
        <w:rPr>
          <w:rFonts w:ascii="Times New Roman" w:hAnsi="Times New Roman" w:cs="Times New Roman"/>
          <w:sz w:val="28"/>
          <w:szCs w:val="28"/>
        </w:rPr>
        <w:t xml:space="preserve"> </w:t>
      </w:r>
      <w:r w:rsidRPr="00D87D41">
        <w:rPr>
          <w:rFonts w:ascii="Times New Roman" w:hAnsi="Times New Roman" w:cs="Times New Roman"/>
          <w:sz w:val="28"/>
          <w:szCs w:val="28"/>
        </w:rPr>
        <w:t>на право получения</w:t>
      </w:r>
      <w:r w:rsidR="00FC494A" w:rsidRPr="00D87D41">
        <w:rPr>
          <w:rFonts w:ascii="Times New Roman" w:hAnsi="Times New Roman" w:cs="Times New Roman"/>
          <w:sz w:val="28"/>
          <w:szCs w:val="28"/>
        </w:rPr>
        <w:t xml:space="preserve"> </w:t>
      </w:r>
      <w:r w:rsidRPr="00D87D41">
        <w:rPr>
          <w:rFonts w:ascii="Times New Roman" w:hAnsi="Times New Roman" w:cs="Times New Roman"/>
          <w:sz w:val="28"/>
          <w:szCs w:val="28"/>
        </w:rPr>
        <w:t>единовременных компенсационных выплат учителям,</w:t>
      </w:r>
      <w:r w:rsidR="00561ACA" w:rsidRPr="00D87D41">
        <w:rPr>
          <w:rFonts w:ascii="Times New Roman" w:hAnsi="Times New Roman" w:cs="Times New Roman"/>
          <w:sz w:val="28"/>
          <w:szCs w:val="28"/>
        </w:rPr>
        <w:t xml:space="preserve"> </w:t>
      </w:r>
      <w:r w:rsidRPr="00D87D41">
        <w:rPr>
          <w:rFonts w:ascii="Times New Roman" w:hAnsi="Times New Roman" w:cs="Times New Roman"/>
          <w:sz w:val="28"/>
          <w:szCs w:val="28"/>
        </w:rPr>
        <w:t>прибывшим (переехавшим) на работу в сельские населённые пункты,</w:t>
      </w:r>
      <w:r w:rsidR="00561ACA" w:rsidRPr="00D87D41">
        <w:rPr>
          <w:rFonts w:ascii="Times New Roman" w:hAnsi="Times New Roman" w:cs="Times New Roman"/>
          <w:sz w:val="28"/>
          <w:szCs w:val="28"/>
        </w:rPr>
        <w:t xml:space="preserve"> </w:t>
      </w:r>
      <w:r w:rsidRPr="00D87D41">
        <w:rPr>
          <w:rFonts w:ascii="Times New Roman" w:hAnsi="Times New Roman" w:cs="Times New Roman"/>
          <w:sz w:val="28"/>
          <w:szCs w:val="28"/>
        </w:rPr>
        <w:t>либо рабочие посёлки, либо посёлки городского типа,</w:t>
      </w:r>
      <w:r w:rsidR="00561ACA" w:rsidRPr="00D87D41">
        <w:rPr>
          <w:rFonts w:ascii="Times New Roman" w:hAnsi="Times New Roman" w:cs="Times New Roman"/>
          <w:sz w:val="28"/>
          <w:szCs w:val="28"/>
        </w:rPr>
        <w:t xml:space="preserve"> </w:t>
      </w:r>
      <w:r w:rsidRPr="00D87D41">
        <w:rPr>
          <w:rFonts w:ascii="Times New Roman" w:hAnsi="Times New Roman" w:cs="Times New Roman"/>
          <w:sz w:val="28"/>
          <w:szCs w:val="28"/>
        </w:rPr>
        <w:t>либо города с населением до 50 тысяч человек</w:t>
      </w:r>
      <w:r w:rsidR="007E2520" w:rsidRPr="00D87D41">
        <w:rPr>
          <w:rFonts w:ascii="Times New Roman" w:hAnsi="Times New Roman" w:cs="Times New Roman"/>
          <w:sz w:val="28"/>
          <w:szCs w:val="28"/>
        </w:rPr>
        <w:t>.</w:t>
      </w:r>
    </w:p>
    <w:p w:rsidR="00FC494A" w:rsidRPr="00D87D41" w:rsidRDefault="00EF5CBD" w:rsidP="00156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Участниками программы могут стать учителя:</w:t>
      </w:r>
    </w:p>
    <w:p w:rsidR="00EF5CBD" w:rsidRPr="00D87D41" w:rsidRDefault="001561F9" w:rsidP="007E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- </w:t>
      </w:r>
      <w:proofErr w:type="gramStart"/>
      <w:r w:rsidR="00B37E1D" w:rsidRPr="00D87D41"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 w:rsidR="00B37E1D" w:rsidRPr="00D87D41">
        <w:rPr>
          <w:rFonts w:ascii="Times New Roman" w:hAnsi="Times New Roman" w:cs="Times New Roman"/>
          <w:sz w:val="28"/>
          <w:szCs w:val="28"/>
        </w:rPr>
        <w:t xml:space="preserve"> среднее профессиональное</w:t>
      </w:r>
      <w:r w:rsidR="00EF5CBD" w:rsidRPr="00D87D41">
        <w:rPr>
          <w:rFonts w:ascii="Times New Roman" w:hAnsi="Times New Roman" w:cs="Times New Roman"/>
          <w:sz w:val="28"/>
          <w:szCs w:val="28"/>
        </w:rPr>
        <w:t xml:space="preserve"> </w:t>
      </w:r>
      <w:r w:rsidR="00B37E1D" w:rsidRPr="00D87D41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="00EF5CBD" w:rsidRPr="00D87D41">
        <w:rPr>
          <w:rFonts w:ascii="Times New Roman" w:hAnsi="Times New Roman" w:cs="Times New Roman"/>
          <w:sz w:val="28"/>
          <w:szCs w:val="28"/>
        </w:rPr>
        <w:t xml:space="preserve">или высшее образование и отвечающие </w:t>
      </w:r>
      <w:r w:rsidR="002520E0" w:rsidRPr="00D87D41">
        <w:rPr>
          <w:rFonts w:ascii="Times New Roman" w:hAnsi="Times New Roman" w:cs="Times New Roman"/>
          <w:sz w:val="28"/>
          <w:szCs w:val="28"/>
        </w:rPr>
        <w:t xml:space="preserve">квалификационным </w:t>
      </w:r>
      <w:r w:rsidR="00EF5CBD" w:rsidRPr="00D87D41">
        <w:rPr>
          <w:rFonts w:ascii="Times New Roman" w:hAnsi="Times New Roman" w:cs="Times New Roman"/>
          <w:sz w:val="28"/>
          <w:szCs w:val="28"/>
        </w:rPr>
        <w:t xml:space="preserve">требованиям, указанным в квалификационных </w:t>
      </w:r>
      <w:proofErr w:type="gramStart"/>
      <w:r w:rsidR="00EF5CBD" w:rsidRPr="00D87D41">
        <w:rPr>
          <w:rFonts w:ascii="Times New Roman" w:hAnsi="Times New Roman" w:cs="Times New Roman"/>
          <w:sz w:val="28"/>
          <w:szCs w:val="28"/>
        </w:rPr>
        <w:t>справ</w:t>
      </w:r>
      <w:r w:rsidR="0050618E" w:rsidRPr="00D87D41">
        <w:rPr>
          <w:rFonts w:ascii="Times New Roman" w:hAnsi="Times New Roman" w:cs="Times New Roman"/>
          <w:sz w:val="28"/>
          <w:szCs w:val="28"/>
        </w:rPr>
        <w:t>очниках</w:t>
      </w:r>
      <w:proofErr w:type="gramEnd"/>
      <w:r w:rsidR="0050618E" w:rsidRPr="00D87D41">
        <w:rPr>
          <w:rFonts w:ascii="Times New Roman" w:hAnsi="Times New Roman" w:cs="Times New Roman"/>
          <w:sz w:val="28"/>
          <w:szCs w:val="28"/>
        </w:rPr>
        <w:t xml:space="preserve">, и (или) </w:t>
      </w:r>
      <w:proofErr w:type="spellStart"/>
      <w:r w:rsidR="0050618E" w:rsidRPr="00D87D41">
        <w:rPr>
          <w:rFonts w:ascii="Times New Roman" w:hAnsi="Times New Roman" w:cs="Times New Roman"/>
          <w:sz w:val="28"/>
          <w:szCs w:val="28"/>
        </w:rPr>
        <w:t>профстандартах</w:t>
      </w:r>
      <w:proofErr w:type="spellEnd"/>
      <w:r w:rsidR="0050618E" w:rsidRPr="00D87D41">
        <w:rPr>
          <w:rFonts w:ascii="Times New Roman" w:hAnsi="Times New Roman" w:cs="Times New Roman"/>
          <w:sz w:val="28"/>
          <w:szCs w:val="28"/>
        </w:rPr>
        <w:t>;</w:t>
      </w:r>
    </w:p>
    <w:p w:rsidR="00EF5CBD" w:rsidRPr="00D87D41" w:rsidRDefault="001561F9" w:rsidP="007E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- </w:t>
      </w:r>
      <w:r w:rsidR="00EF5CBD" w:rsidRPr="00D87D41">
        <w:rPr>
          <w:rFonts w:ascii="Times New Roman" w:hAnsi="Times New Roman" w:cs="Times New Roman"/>
          <w:sz w:val="28"/>
          <w:szCs w:val="28"/>
        </w:rPr>
        <w:t>возраст учителя до 55 лет включит</w:t>
      </w:r>
      <w:r w:rsidR="0050618E" w:rsidRPr="00D87D41">
        <w:rPr>
          <w:rFonts w:ascii="Times New Roman" w:hAnsi="Times New Roman" w:cs="Times New Roman"/>
          <w:sz w:val="28"/>
          <w:szCs w:val="28"/>
        </w:rPr>
        <w:t>ельно на дату подачи документов;</w:t>
      </w:r>
    </w:p>
    <w:p w:rsidR="007E58FC" w:rsidRPr="00D87D41" w:rsidRDefault="007E58FC" w:rsidP="007E5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Дополнительными критериями для отбора на конкурсной основе претендентов являются:</w:t>
      </w:r>
    </w:p>
    <w:p w:rsidR="007E58FC" w:rsidRPr="00D87D41" w:rsidRDefault="007E58FC" w:rsidP="007E5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наличие первой квалификационной категории по должности «учитель»;</w:t>
      </w:r>
    </w:p>
    <w:p w:rsidR="007E58FC" w:rsidRPr="00D87D41" w:rsidRDefault="007E58FC" w:rsidP="007E5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наличие высшей квалификационной категории по должности «учитель»;</w:t>
      </w:r>
    </w:p>
    <w:p w:rsidR="007E58FC" w:rsidRPr="00D87D41" w:rsidRDefault="007E58FC" w:rsidP="007E5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возможность претендента преподавать смежные и/или иные учебные предметы при его согласии;</w:t>
      </w:r>
    </w:p>
    <w:p w:rsidR="007E58FC" w:rsidRPr="00D87D41" w:rsidRDefault="007E58FC" w:rsidP="007E5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претендент является выпускником общеобразовательной организации, в которой имеется вакансия по должности «учитель», входящая в Перечень, и планирует работать в данной общеобразовательной организации;</w:t>
      </w:r>
    </w:p>
    <w:p w:rsidR="007E58FC" w:rsidRPr="00D87D41" w:rsidRDefault="007E58FC" w:rsidP="007E5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претендент является выпускником образовательной организации высшего или профессионального образования предыдущего года выпуска, закончившим учебное заведение и получившим дипломом с отличием;</w:t>
      </w:r>
    </w:p>
    <w:p w:rsidR="007E58FC" w:rsidRPr="00D87D41" w:rsidRDefault="007E58FC" w:rsidP="007E5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претендент является выпускником образовательной организации образовательной организации высшего или профессионального образования, закончившим учебное заведение в предшествующем году и заявившийся на вакантную ставку в образовательной организации, где проходил практику в период обучения;</w:t>
      </w:r>
    </w:p>
    <w:p w:rsidR="007E58FC" w:rsidRPr="00D87D41" w:rsidRDefault="007E58FC" w:rsidP="007E5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стаж педагогической деятельности не менее 1 года;</w:t>
      </w:r>
    </w:p>
    <w:p w:rsidR="007E58FC" w:rsidRPr="00D87D41" w:rsidRDefault="007E58FC" w:rsidP="007E5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непрерывность педагогической деятельности в одной образовательной организации на протяжении 3-х и более лет;</w:t>
      </w:r>
    </w:p>
    <w:p w:rsidR="007E58FC" w:rsidRPr="00D87D41" w:rsidRDefault="007E58FC" w:rsidP="007E5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 xml:space="preserve">наличие опыта участия в экспериментальной деятельности, работе </w:t>
      </w:r>
      <w:proofErr w:type="spellStart"/>
      <w:r w:rsidRPr="00D87D41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Pr="00D87D41">
        <w:rPr>
          <w:rFonts w:ascii="Times New Roman" w:hAnsi="Times New Roman" w:cs="Times New Roman"/>
          <w:sz w:val="28"/>
          <w:szCs w:val="28"/>
        </w:rPr>
        <w:t xml:space="preserve"> площадок, исследовательских проектах, научных грантах, конкурсных мероприятиях имеющих профессиональное значение;</w:t>
      </w:r>
    </w:p>
    <w:p w:rsidR="007E58FC" w:rsidRPr="00D87D41" w:rsidRDefault="007E58FC" w:rsidP="007E5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обобщение и распространение собственного педагогического опыта;</w:t>
      </w:r>
    </w:p>
    <w:p w:rsidR="007E58FC" w:rsidRPr="00D87D41" w:rsidRDefault="007E58FC" w:rsidP="007E5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претендент является победителем или призером профессиональных конкурсов, рекомендованных министерством науки Астраханской области, Министерством просвещения Российской Федерации;</w:t>
      </w:r>
    </w:p>
    <w:p w:rsidR="007E58FC" w:rsidRPr="00D87D41" w:rsidRDefault="007E58FC" w:rsidP="006C5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наличие государственных наград, почетных званий, ведомственных награ</w:t>
      </w:r>
      <w:r w:rsidR="006C5C00" w:rsidRPr="00D87D41">
        <w:rPr>
          <w:rFonts w:ascii="Times New Roman" w:hAnsi="Times New Roman" w:cs="Times New Roman"/>
          <w:sz w:val="28"/>
          <w:szCs w:val="28"/>
        </w:rPr>
        <w:t>д и званий в сфере образования.</w:t>
      </w:r>
    </w:p>
    <w:p w:rsidR="00EF5CBD" w:rsidRPr="00D87D41" w:rsidRDefault="00EF5CBD" w:rsidP="00AD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 xml:space="preserve">К участию в мероприятии не допускаются претенденты, в заявках которых место планируемого переезда будет соответствовать сельскому населенному пункту, рабочему поселку, поселку городского типа либо </w:t>
      </w:r>
      <w:r w:rsidRPr="00D87D41">
        <w:rPr>
          <w:rFonts w:ascii="Times New Roman" w:hAnsi="Times New Roman" w:cs="Times New Roman"/>
          <w:sz w:val="28"/>
          <w:szCs w:val="28"/>
        </w:rPr>
        <w:lastRenderedPageBreak/>
        <w:t>города с населением до 50 тысяч человек, в котором претендент работает в настоящее время учителем.</w:t>
      </w:r>
    </w:p>
    <w:p w:rsidR="00EF5CBD" w:rsidRPr="00D87D41" w:rsidRDefault="00EF5CBD" w:rsidP="00AD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Документы представляются на бумажном носителе.</w:t>
      </w:r>
    </w:p>
    <w:p w:rsidR="00EF5CBD" w:rsidRPr="00D87D41" w:rsidRDefault="00EF5CBD" w:rsidP="00156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При подаче документов с использованием</w:t>
      </w:r>
      <w:r w:rsidR="001561F9" w:rsidRPr="00D87D41">
        <w:rPr>
          <w:rFonts w:ascii="Times New Roman" w:hAnsi="Times New Roman" w:cs="Times New Roman"/>
          <w:sz w:val="28"/>
          <w:szCs w:val="28"/>
        </w:rPr>
        <w:t xml:space="preserve"> </w:t>
      </w:r>
      <w:r w:rsidRPr="00D87D41">
        <w:rPr>
          <w:rFonts w:ascii="Times New Roman" w:hAnsi="Times New Roman" w:cs="Times New Roman"/>
          <w:sz w:val="28"/>
          <w:szCs w:val="28"/>
        </w:rPr>
        <w:t>портала Министерства просвещения Российской Федерации</w:t>
      </w:r>
      <w:r w:rsidR="001561F9" w:rsidRPr="00D87D41">
        <w:rPr>
          <w:rFonts w:ascii="Times New Roman" w:hAnsi="Times New Roman" w:cs="Times New Roman"/>
          <w:sz w:val="28"/>
          <w:szCs w:val="28"/>
        </w:rPr>
        <w:t xml:space="preserve"> </w:t>
      </w:r>
      <w:r w:rsidRPr="00D87D41">
        <w:rPr>
          <w:rFonts w:ascii="Times New Roman" w:hAnsi="Times New Roman" w:cs="Times New Roman"/>
          <w:sz w:val="28"/>
          <w:szCs w:val="28"/>
        </w:rPr>
        <w:t xml:space="preserve">«Земский учитель» по адресу </w:t>
      </w:r>
      <w:hyperlink r:id="rId5" w:history="1">
        <w:r w:rsidR="001561F9" w:rsidRPr="00D87D4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www.zemteacher.edu.ru</w:t>
        </w:r>
      </w:hyperlink>
      <w:r w:rsidR="001561F9" w:rsidRPr="00D87D41">
        <w:rPr>
          <w:rFonts w:ascii="Times New Roman" w:hAnsi="Times New Roman" w:cs="Times New Roman"/>
          <w:sz w:val="28"/>
          <w:szCs w:val="28"/>
        </w:rPr>
        <w:t xml:space="preserve"> </w:t>
      </w:r>
      <w:r w:rsidRPr="00D87D41">
        <w:rPr>
          <w:rFonts w:ascii="Times New Roman" w:hAnsi="Times New Roman" w:cs="Times New Roman"/>
          <w:sz w:val="28"/>
          <w:szCs w:val="28"/>
        </w:rPr>
        <w:t>оригиналы документов представляются претендентами</w:t>
      </w:r>
      <w:r w:rsidR="001561F9" w:rsidRPr="00D87D41">
        <w:rPr>
          <w:rFonts w:ascii="Times New Roman" w:hAnsi="Times New Roman" w:cs="Times New Roman"/>
          <w:sz w:val="28"/>
          <w:szCs w:val="28"/>
        </w:rPr>
        <w:t xml:space="preserve"> </w:t>
      </w:r>
      <w:r w:rsidRPr="00D87D41">
        <w:rPr>
          <w:rFonts w:ascii="Times New Roman" w:hAnsi="Times New Roman" w:cs="Times New Roman"/>
          <w:sz w:val="28"/>
          <w:szCs w:val="28"/>
        </w:rPr>
        <w:t>с соблюдением срока подачи документов</w:t>
      </w:r>
      <w:r w:rsidR="001561F9" w:rsidRPr="00D87D41">
        <w:rPr>
          <w:rFonts w:ascii="Times New Roman" w:hAnsi="Times New Roman" w:cs="Times New Roman"/>
          <w:sz w:val="28"/>
          <w:szCs w:val="28"/>
        </w:rPr>
        <w:t>.</w:t>
      </w:r>
    </w:p>
    <w:p w:rsidR="00EF5CBD" w:rsidRPr="00D87D41" w:rsidRDefault="00EF5CBD" w:rsidP="00AD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с </w:t>
      </w:r>
      <w:r w:rsidR="00E21A69" w:rsidRPr="00D87D41">
        <w:rPr>
          <w:rFonts w:ascii="Times New Roman" w:hAnsi="Times New Roman" w:cs="Times New Roman"/>
          <w:sz w:val="28"/>
          <w:szCs w:val="28"/>
        </w:rPr>
        <w:t xml:space="preserve">01.11.2024 по 20.11.2024 </w:t>
      </w:r>
      <w:r w:rsidRPr="00D87D41">
        <w:rPr>
          <w:rFonts w:ascii="Times New Roman" w:hAnsi="Times New Roman" w:cs="Times New Roman"/>
          <w:sz w:val="28"/>
          <w:szCs w:val="28"/>
        </w:rPr>
        <w:t>года</w:t>
      </w:r>
    </w:p>
    <w:p w:rsidR="00F47008" w:rsidRPr="00D87D41" w:rsidRDefault="00F47008" w:rsidP="00F4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Документы принимает государственное казенное учреждение Астраханской области «Служба единого заказчика в сфере образования» региональный оператор – организация, ответственная за регистрацию заявок и пакета документов претендентов для проведения дополнительного конкурсного отбора на право получения выплат по адресу: г. Астрахань,          ул. Адмиралтейская, 21, министерство образования и науки</w:t>
      </w:r>
      <w:r w:rsidR="002134CA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Pr="00D87D41">
        <w:rPr>
          <w:rFonts w:ascii="Times New Roman" w:hAnsi="Times New Roman" w:cs="Times New Roman"/>
          <w:sz w:val="28"/>
          <w:szCs w:val="28"/>
        </w:rPr>
        <w:t xml:space="preserve"> Ас</w:t>
      </w:r>
      <w:r w:rsidR="00F54600">
        <w:rPr>
          <w:rFonts w:ascii="Times New Roman" w:hAnsi="Times New Roman" w:cs="Times New Roman"/>
          <w:sz w:val="28"/>
          <w:szCs w:val="28"/>
        </w:rPr>
        <w:t>траханской области, кабинет №106</w:t>
      </w:r>
      <w:r w:rsidRPr="00D87D41">
        <w:rPr>
          <w:rFonts w:ascii="Times New Roman" w:hAnsi="Times New Roman" w:cs="Times New Roman"/>
          <w:sz w:val="28"/>
          <w:szCs w:val="28"/>
        </w:rPr>
        <w:t>.</w:t>
      </w:r>
    </w:p>
    <w:p w:rsidR="00F47008" w:rsidRPr="00D87D41" w:rsidRDefault="00F47008" w:rsidP="00F4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Время приёма документов:</w:t>
      </w:r>
    </w:p>
    <w:p w:rsidR="00F47008" w:rsidRPr="00D87D41" w:rsidRDefault="00F47008" w:rsidP="00F4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понедельник – пятница</w:t>
      </w:r>
    </w:p>
    <w:p w:rsidR="00F47008" w:rsidRPr="00D87D41" w:rsidRDefault="00F47008" w:rsidP="00F4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с 10-00 до 17-00,</w:t>
      </w:r>
    </w:p>
    <w:p w:rsidR="00F47008" w:rsidRPr="00D87D41" w:rsidRDefault="00F47008" w:rsidP="00F4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перерыв с 12-00 до 13-00</w:t>
      </w:r>
    </w:p>
    <w:p w:rsidR="00EF5CBD" w:rsidRDefault="00EF5CBD" w:rsidP="00AD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Претендент представляет региональному оператору следующие документы:</w:t>
      </w:r>
    </w:p>
    <w:p w:rsidR="004F24E7" w:rsidRPr="004F24E7" w:rsidRDefault="004F24E7" w:rsidP="004F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4E7">
        <w:rPr>
          <w:rFonts w:ascii="Times New Roman" w:hAnsi="Times New Roman" w:cs="Times New Roman"/>
          <w:sz w:val="28"/>
          <w:szCs w:val="28"/>
        </w:rPr>
        <w:t>заявление в произвольной письменной форме об участии в мероприятии с указанием фамилии, имени, отчества (последнее при наличии), наименование общеобразовательной организации, с которой планирует заключить трудовой договор, должность из перечня вакантных должностей, при замещении которой осуществляется единовременная компенсационная выплата учителям, адрес места жительства (места пребывания) с указанием почтового адреса, номер телефона, адрес электронной почты (при наличии);</w:t>
      </w:r>
      <w:proofErr w:type="gramEnd"/>
    </w:p>
    <w:p w:rsidR="004F24E7" w:rsidRPr="004F24E7" w:rsidRDefault="004F24E7" w:rsidP="004F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4E7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личность;</w:t>
      </w:r>
    </w:p>
    <w:p w:rsidR="004F24E7" w:rsidRPr="004F24E7" w:rsidRDefault="004F24E7" w:rsidP="004F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4E7">
        <w:rPr>
          <w:rFonts w:ascii="Times New Roman" w:hAnsi="Times New Roman" w:cs="Times New Roman"/>
          <w:sz w:val="28"/>
          <w:szCs w:val="28"/>
        </w:rPr>
        <w:t>копию документа об образовании (квалификации) или дополнительной специальности, соответствующей профилю должности в образовательной организации, и его нотариально удостоверенный перевод на русский язык (в случае выдачи документа об образовании (квалификации) или дополнительной специальности, соответствующей профилю должности в образовательной организации, на территории иностранного государства);</w:t>
      </w:r>
    </w:p>
    <w:p w:rsidR="004F24E7" w:rsidRPr="004F24E7" w:rsidRDefault="004F24E7" w:rsidP="004F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4E7">
        <w:rPr>
          <w:rFonts w:ascii="Times New Roman" w:hAnsi="Times New Roman" w:cs="Times New Roman"/>
          <w:sz w:val="28"/>
          <w:szCs w:val="28"/>
        </w:rPr>
        <w:t>копию трудовой книжки за периоды работы до 1 января 2020 года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F24E7">
        <w:rPr>
          <w:rFonts w:ascii="Times New Roman" w:hAnsi="Times New Roman" w:cs="Times New Roman"/>
          <w:sz w:val="28"/>
          <w:szCs w:val="28"/>
        </w:rPr>
        <w:t xml:space="preserve"> (в случае если сведения о трудовой деятельности за периоды работы до 1 января 2020 года, записи о которых содержатся в трудовой книжке, не включены в информационные ресурсы Пенсионного фонда Российской Федерации);</w:t>
      </w:r>
    </w:p>
    <w:p w:rsidR="004F24E7" w:rsidRPr="004F24E7" w:rsidRDefault="004F24E7" w:rsidP="004F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4E7">
        <w:rPr>
          <w:rFonts w:ascii="Times New Roman" w:hAnsi="Times New Roman" w:cs="Times New Roman"/>
          <w:sz w:val="28"/>
          <w:szCs w:val="28"/>
        </w:rPr>
        <w:t>копию документа, подтверждающего регистрацию в системе индивидуального (персонифицированного) учета;</w:t>
      </w:r>
    </w:p>
    <w:p w:rsidR="004F24E7" w:rsidRPr="004F24E7" w:rsidRDefault="004F24E7" w:rsidP="004F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4E7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преследования;</w:t>
      </w:r>
    </w:p>
    <w:p w:rsidR="004F24E7" w:rsidRPr="004F24E7" w:rsidRDefault="004F24E7" w:rsidP="004F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4E7">
        <w:rPr>
          <w:rFonts w:ascii="Times New Roman" w:hAnsi="Times New Roman" w:cs="Times New Roman"/>
          <w:sz w:val="28"/>
          <w:szCs w:val="28"/>
        </w:rPr>
        <w:lastRenderedPageBreak/>
        <w:t>согласие на обработку персональных данных;</w:t>
      </w:r>
    </w:p>
    <w:p w:rsidR="004F24E7" w:rsidRPr="004F24E7" w:rsidRDefault="004F24E7" w:rsidP="004F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4E7">
        <w:rPr>
          <w:rFonts w:ascii="Times New Roman" w:hAnsi="Times New Roman" w:cs="Times New Roman"/>
          <w:sz w:val="28"/>
          <w:szCs w:val="28"/>
        </w:rPr>
        <w:t>согласие о готовности к переезду в населенные пункты с населением до 50 тысяч человек (в произвольной форме с указанием наименования населенного пункта).</w:t>
      </w:r>
    </w:p>
    <w:p w:rsidR="004F24E7" w:rsidRPr="004F24E7" w:rsidRDefault="004F24E7" w:rsidP="004F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4E7">
        <w:rPr>
          <w:rFonts w:ascii="Times New Roman" w:hAnsi="Times New Roman" w:cs="Times New Roman"/>
          <w:sz w:val="28"/>
          <w:szCs w:val="28"/>
        </w:rPr>
        <w:t>Дополнительно представляются:</w:t>
      </w:r>
    </w:p>
    <w:p w:rsidR="004F24E7" w:rsidRPr="004F24E7" w:rsidRDefault="004F24E7" w:rsidP="004F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4E7">
        <w:rPr>
          <w:rFonts w:ascii="Times New Roman" w:hAnsi="Times New Roman" w:cs="Times New Roman"/>
          <w:sz w:val="28"/>
          <w:szCs w:val="28"/>
        </w:rPr>
        <w:t>копия свидетельства о заключении брака (при наличии) (если свидетельство выдано компетентными органами иностранного государства);</w:t>
      </w:r>
    </w:p>
    <w:p w:rsidR="004F24E7" w:rsidRPr="004F24E7" w:rsidRDefault="004F24E7" w:rsidP="004F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4E7">
        <w:rPr>
          <w:rFonts w:ascii="Times New Roman" w:hAnsi="Times New Roman" w:cs="Times New Roman"/>
          <w:sz w:val="28"/>
          <w:szCs w:val="28"/>
        </w:rPr>
        <w:t>копия свидетельства о рождении детей (при наличии) (если свидетельства выданы компетентными органами иностранного государства).</w:t>
      </w:r>
    </w:p>
    <w:p w:rsidR="00EF5CBD" w:rsidRPr="00D87D41" w:rsidRDefault="00EF5CBD" w:rsidP="00AD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Копии представленных документов должны быть заверены в установленном законодательством Российской Федерации порядке (нотариально либо работодателем).</w:t>
      </w:r>
    </w:p>
    <w:p w:rsidR="00EF5CBD" w:rsidRPr="00D87D41" w:rsidRDefault="00EF5CBD" w:rsidP="00AD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Документы можно подать только на 1 вакансию.</w:t>
      </w:r>
    </w:p>
    <w:p w:rsidR="00EF5CBD" w:rsidRPr="00D87D41" w:rsidRDefault="00C87B1C" w:rsidP="00C87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EF5CBD" w:rsidRPr="00D87D41">
        <w:rPr>
          <w:rFonts w:ascii="Times New Roman" w:hAnsi="Times New Roman" w:cs="Times New Roman"/>
          <w:sz w:val="28"/>
          <w:szCs w:val="28"/>
        </w:rPr>
        <w:t xml:space="preserve"> для получения консультаций по вопросам подготовки и направления документов для участия в </w:t>
      </w:r>
      <w:r w:rsidR="005F1EB6" w:rsidRPr="00D87D41">
        <w:rPr>
          <w:rFonts w:ascii="Times New Roman" w:hAnsi="Times New Roman" w:cs="Times New Roman"/>
          <w:sz w:val="28"/>
          <w:szCs w:val="28"/>
        </w:rPr>
        <w:t xml:space="preserve">дополнительном </w:t>
      </w:r>
      <w:r w:rsidR="00EF5CBD" w:rsidRPr="00D87D41">
        <w:rPr>
          <w:rFonts w:ascii="Times New Roman" w:hAnsi="Times New Roman" w:cs="Times New Roman"/>
          <w:sz w:val="28"/>
          <w:szCs w:val="28"/>
        </w:rPr>
        <w:t>конкурсном отборе</w:t>
      </w:r>
      <w:r w:rsidRPr="00D87D41">
        <w:rPr>
          <w:rFonts w:ascii="Times New Roman" w:hAnsi="Times New Roman" w:cs="Times New Roman"/>
          <w:sz w:val="28"/>
          <w:szCs w:val="28"/>
        </w:rPr>
        <w:t xml:space="preserve">: </w:t>
      </w:r>
      <w:r w:rsidR="001916F0" w:rsidRPr="00D87D41">
        <w:rPr>
          <w:rFonts w:ascii="Times New Roman" w:hAnsi="Times New Roman" w:cs="Times New Roman"/>
          <w:sz w:val="28"/>
          <w:szCs w:val="28"/>
        </w:rPr>
        <w:t>8(8512) 51-36-74</w:t>
      </w:r>
      <w:r w:rsidRPr="00D87D41">
        <w:rPr>
          <w:rFonts w:ascii="Times New Roman" w:hAnsi="Times New Roman" w:cs="Times New Roman"/>
          <w:sz w:val="28"/>
          <w:szCs w:val="28"/>
        </w:rPr>
        <w:t>.</w:t>
      </w:r>
    </w:p>
    <w:p w:rsidR="00C25897" w:rsidRPr="00D87D41" w:rsidRDefault="00C25897" w:rsidP="00AD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5897" w:rsidRPr="00D87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6C"/>
    <w:rsid w:val="00124629"/>
    <w:rsid w:val="001561F9"/>
    <w:rsid w:val="001916F0"/>
    <w:rsid w:val="002134CA"/>
    <w:rsid w:val="002520E0"/>
    <w:rsid w:val="00333961"/>
    <w:rsid w:val="00463E11"/>
    <w:rsid w:val="004F24E7"/>
    <w:rsid w:val="0050618E"/>
    <w:rsid w:val="00561ACA"/>
    <w:rsid w:val="00583F0F"/>
    <w:rsid w:val="005F1EB6"/>
    <w:rsid w:val="006C5C00"/>
    <w:rsid w:val="007E2520"/>
    <w:rsid w:val="007E58FC"/>
    <w:rsid w:val="00826804"/>
    <w:rsid w:val="0085476C"/>
    <w:rsid w:val="00AD24F4"/>
    <w:rsid w:val="00B37E1D"/>
    <w:rsid w:val="00C25897"/>
    <w:rsid w:val="00C87B1C"/>
    <w:rsid w:val="00D87D41"/>
    <w:rsid w:val="00E21A69"/>
    <w:rsid w:val="00E92185"/>
    <w:rsid w:val="00EF5CBD"/>
    <w:rsid w:val="00F47008"/>
    <w:rsid w:val="00F54600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1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1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6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3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1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0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8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6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2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3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6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7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7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2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emteacher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Самарова Руфина Джамбуловна</dc:creator>
  <cp:keywords/>
  <dc:description/>
  <cp:lastModifiedBy>Самарова Руфина Джамбуловна</cp:lastModifiedBy>
  <cp:revision>27</cp:revision>
  <cp:lastPrinted>2024-10-30T11:06:00Z</cp:lastPrinted>
  <dcterms:created xsi:type="dcterms:W3CDTF">2024-10-29T13:11:00Z</dcterms:created>
  <dcterms:modified xsi:type="dcterms:W3CDTF">2024-10-30T12:32:00Z</dcterms:modified>
</cp:coreProperties>
</file>