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81" w:rsidRPr="007B5839" w:rsidRDefault="0031491E" w:rsidP="00A423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83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Объявление </w:t>
      </w:r>
      <w:proofErr w:type="gramStart"/>
      <w:r w:rsidR="00E14ECC" w:rsidRPr="007B583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участия в конкурсе </w:t>
      </w:r>
      <w:r w:rsidR="00A4236D" w:rsidRPr="007B5839">
        <w:rPr>
          <w:rFonts w:ascii="Times New Roman" w:hAnsi="Times New Roman" w:cs="Times New Roman"/>
          <w:b/>
          <w:sz w:val="28"/>
          <w:szCs w:val="28"/>
          <w:u w:val="single"/>
        </w:rPr>
        <w:t>на присуждение премий лучшим учителям за достижения в педагогической деятельности</w:t>
      </w:r>
      <w:proofErr w:type="gramEnd"/>
    </w:p>
    <w:p w:rsidR="00561727" w:rsidRDefault="000E3EC0" w:rsidP="0086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27">
        <w:rPr>
          <w:rFonts w:ascii="Times New Roman" w:hAnsi="Times New Roman" w:cs="Times New Roman"/>
          <w:b/>
          <w:sz w:val="28"/>
          <w:szCs w:val="28"/>
        </w:rPr>
        <w:t>Требования к у</w:t>
      </w:r>
      <w:r w:rsidR="00561727" w:rsidRPr="00561727">
        <w:rPr>
          <w:rFonts w:ascii="Times New Roman" w:hAnsi="Times New Roman" w:cs="Times New Roman"/>
          <w:b/>
          <w:sz w:val="28"/>
          <w:szCs w:val="28"/>
        </w:rPr>
        <w:t>част</w:t>
      </w:r>
      <w:r w:rsidR="00561727">
        <w:rPr>
          <w:rFonts w:ascii="Times New Roman" w:hAnsi="Times New Roman" w:cs="Times New Roman"/>
          <w:b/>
          <w:sz w:val="28"/>
          <w:szCs w:val="28"/>
        </w:rPr>
        <w:t>никам</w:t>
      </w:r>
      <w:r w:rsidR="00561727" w:rsidRPr="00561727">
        <w:rPr>
          <w:rFonts w:ascii="Times New Roman" w:hAnsi="Times New Roman" w:cs="Times New Roman"/>
          <w:b/>
          <w:sz w:val="28"/>
          <w:szCs w:val="28"/>
        </w:rPr>
        <w:t xml:space="preserve"> в конкурсе</w:t>
      </w:r>
    </w:p>
    <w:p w:rsidR="008641DB" w:rsidRPr="00561727" w:rsidRDefault="008641DB" w:rsidP="0086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EC0" w:rsidRDefault="00561727" w:rsidP="00282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727">
        <w:rPr>
          <w:rFonts w:ascii="Times New Roman" w:hAnsi="Times New Roman" w:cs="Times New Roman"/>
          <w:sz w:val="28"/>
          <w:szCs w:val="28"/>
        </w:rPr>
        <w:t>Н</w:t>
      </w:r>
      <w:r w:rsidR="000E3EC0" w:rsidRPr="00561727">
        <w:rPr>
          <w:rFonts w:ascii="Times New Roman" w:hAnsi="Times New Roman" w:cs="Times New Roman"/>
          <w:sz w:val="28"/>
          <w:szCs w:val="28"/>
        </w:rPr>
        <w:t>а участие в конкурсе имеют право учителя с установленным объемом учебной нагрузки не менее 18 часов в неделю за ставку заработной платы и со стажем педагогической деятельности не менее 3 лет, основным местом работы которых является образовательная организация, реализующая образовательные программы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>го и среднего общего образования</w:t>
      </w:r>
      <w:r w:rsidR="000E3EC0" w:rsidRPr="005617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1727" w:rsidRDefault="00561727" w:rsidP="000E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27" w:rsidRDefault="00561727" w:rsidP="0086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CC">
        <w:rPr>
          <w:rFonts w:ascii="Times New Roman" w:hAnsi="Times New Roman" w:cs="Times New Roman"/>
          <w:b/>
          <w:sz w:val="28"/>
          <w:szCs w:val="28"/>
        </w:rPr>
        <w:t>Требования к содержанию и оформлению конкурсных документов</w:t>
      </w:r>
    </w:p>
    <w:p w:rsidR="008641DB" w:rsidRPr="00E14ECC" w:rsidRDefault="008641DB" w:rsidP="0086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ECC" w:rsidRPr="00E14ECC" w:rsidRDefault="00E14ECC" w:rsidP="00282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ECC">
        <w:rPr>
          <w:rFonts w:ascii="Times New Roman" w:hAnsi="Times New Roman" w:cs="Times New Roman"/>
          <w:sz w:val="28"/>
          <w:szCs w:val="28"/>
        </w:rPr>
        <w:t>Выдвижение учителей на получение премии производится с их письменного согласия коллегиальным органом управления образовательной организации.</w:t>
      </w:r>
    </w:p>
    <w:p w:rsidR="00E14ECC" w:rsidRPr="00E14ECC" w:rsidRDefault="00E14ECC" w:rsidP="00282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ECC">
        <w:rPr>
          <w:rFonts w:ascii="Times New Roman" w:hAnsi="Times New Roman" w:cs="Times New Roman"/>
          <w:sz w:val="28"/>
          <w:szCs w:val="28"/>
        </w:rPr>
        <w:t xml:space="preserve">В целях участия учителей в конкурсе образовательными организациями в конкурсную комиссию </w:t>
      </w:r>
      <w:proofErr w:type="gramStart"/>
      <w:r w:rsidRPr="00E14ECC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E14ECC">
        <w:rPr>
          <w:rFonts w:ascii="Times New Roman" w:hAnsi="Times New Roman" w:cs="Times New Roman"/>
          <w:sz w:val="28"/>
          <w:szCs w:val="28"/>
        </w:rPr>
        <w:t>:</w:t>
      </w:r>
    </w:p>
    <w:p w:rsidR="00E14ECC" w:rsidRPr="00E14ECC" w:rsidRDefault="00E14ECC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ECC">
        <w:rPr>
          <w:rFonts w:ascii="Times New Roman" w:hAnsi="Times New Roman" w:cs="Times New Roman"/>
          <w:sz w:val="28"/>
          <w:szCs w:val="28"/>
        </w:rPr>
        <w:t>а) копия решения (выписка из решения) коллегиального органа управления образовательной организации о выдвижении учителя на участие в конкурсе;</w:t>
      </w:r>
    </w:p>
    <w:p w:rsidR="00E14ECC" w:rsidRPr="00E14ECC" w:rsidRDefault="00E14ECC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ECC">
        <w:rPr>
          <w:rFonts w:ascii="Times New Roman" w:hAnsi="Times New Roman" w:cs="Times New Roman"/>
          <w:sz w:val="28"/>
          <w:szCs w:val="28"/>
        </w:rPr>
        <w:t>б) копия документа (документов) об образовании учителя, заверенная руководителем образовательной организации в установленном законодательством Российской Федерации порядке;</w:t>
      </w:r>
    </w:p>
    <w:p w:rsidR="00E14ECC" w:rsidRPr="00E14ECC" w:rsidRDefault="00E14ECC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ECC">
        <w:rPr>
          <w:rFonts w:ascii="Times New Roman" w:hAnsi="Times New Roman" w:cs="Times New Roman"/>
          <w:sz w:val="28"/>
          <w:szCs w:val="28"/>
        </w:rPr>
        <w:t xml:space="preserve">в) заверенная руководителем образовательной организации копия трудовой книжки и (или) сведения о трудовой деятельности, предусмотренные </w:t>
      </w:r>
      <w:hyperlink r:id="rId7" w:history="1">
        <w:r w:rsidRPr="00E14ECC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E14EC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учителя;</w:t>
      </w:r>
    </w:p>
    <w:p w:rsidR="00E14ECC" w:rsidRPr="00E14ECC" w:rsidRDefault="00E14ECC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ECC">
        <w:rPr>
          <w:rFonts w:ascii="Times New Roman" w:hAnsi="Times New Roman" w:cs="Times New Roman"/>
          <w:sz w:val="28"/>
          <w:szCs w:val="28"/>
        </w:rPr>
        <w:t xml:space="preserve">г) заверенная руководителем образовательной организации справка, содержащая информацию о профессиональных достижениях учителя, соответствующих условиям участия в конкурсе, предусмотренным </w:t>
      </w:r>
      <w:hyperlink r:id="rId8" w:history="1">
        <w:r w:rsidRPr="00E14ECC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E14ECC">
        <w:rPr>
          <w:rFonts w:ascii="Times New Roman" w:hAnsi="Times New Roman" w:cs="Times New Roman"/>
          <w:sz w:val="28"/>
          <w:szCs w:val="28"/>
        </w:rPr>
        <w:t xml:space="preserve"> настоящих Правил, на бумажном и (или) электронном носителях;</w:t>
      </w:r>
      <w:proofErr w:type="gramEnd"/>
    </w:p>
    <w:p w:rsidR="00E14ECC" w:rsidRPr="00E14ECC" w:rsidRDefault="00E14ECC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ECC">
        <w:rPr>
          <w:rFonts w:ascii="Times New Roman" w:hAnsi="Times New Roman" w:cs="Times New Roman"/>
          <w:sz w:val="28"/>
          <w:szCs w:val="28"/>
        </w:rPr>
        <w:t>д) информация о публичной презентации общественности и профессиональному сообществу результатов педагогической деятельности учителя.</w:t>
      </w:r>
    </w:p>
    <w:p w:rsidR="0031491E" w:rsidRDefault="0031491E" w:rsidP="00E14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ECC" w:rsidRDefault="00E14ECC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CC">
        <w:rPr>
          <w:rFonts w:ascii="Times New Roman" w:hAnsi="Times New Roman" w:cs="Times New Roman"/>
          <w:b/>
          <w:sz w:val="28"/>
          <w:szCs w:val="28"/>
        </w:rPr>
        <w:t>Дата и место начала</w:t>
      </w:r>
      <w:r w:rsidR="00D916DA">
        <w:rPr>
          <w:rFonts w:ascii="Times New Roman" w:hAnsi="Times New Roman" w:cs="Times New Roman"/>
          <w:b/>
          <w:sz w:val="28"/>
          <w:szCs w:val="28"/>
        </w:rPr>
        <w:t xml:space="preserve">, окончания </w:t>
      </w:r>
      <w:r w:rsidRPr="00E14ECC">
        <w:rPr>
          <w:rFonts w:ascii="Times New Roman" w:hAnsi="Times New Roman" w:cs="Times New Roman"/>
          <w:b/>
          <w:sz w:val="28"/>
          <w:szCs w:val="28"/>
        </w:rPr>
        <w:t>приема конкурсных документов</w:t>
      </w:r>
    </w:p>
    <w:p w:rsidR="008641DB" w:rsidRDefault="008641DB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DA" w:rsidRDefault="00D916DA" w:rsidP="0028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DA">
        <w:rPr>
          <w:rFonts w:ascii="Times New Roman" w:hAnsi="Times New Roman" w:cs="Times New Roman"/>
          <w:sz w:val="28"/>
          <w:szCs w:val="28"/>
        </w:rPr>
        <w:t>Прием докумен</w:t>
      </w:r>
      <w:r w:rsidR="00651E9F">
        <w:rPr>
          <w:rFonts w:ascii="Times New Roman" w:hAnsi="Times New Roman" w:cs="Times New Roman"/>
          <w:sz w:val="28"/>
          <w:szCs w:val="28"/>
        </w:rPr>
        <w:t>тов осуществляется в период с 22.05.2023</w:t>
      </w:r>
      <w:r w:rsidRPr="00D916DA">
        <w:rPr>
          <w:rFonts w:ascii="Times New Roman" w:hAnsi="Times New Roman" w:cs="Times New Roman"/>
          <w:sz w:val="28"/>
          <w:szCs w:val="28"/>
        </w:rPr>
        <w:t xml:space="preserve"> </w:t>
      </w:r>
      <w:r w:rsidR="00555DDB">
        <w:rPr>
          <w:rFonts w:ascii="Times New Roman" w:hAnsi="Times New Roman" w:cs="Times New Roman"/>
          <w:sz w:val="28"/>
          <w:szCs w:val="28"/>
        </w:rPr>
        <w:t xml:space="preserve">и </w:t>
      </w:r>
      <w:r w:rsidR="00651E9F">
        <w:rPr>
          <w:rFonts w:ascii="Times New Roman" w:hAnsi="Times New Roman" w:cs="Times New Roman"/>
          <w:sz w:val="28"/>
          <w:szCs w:val="28"/>
        </w:rPr>
        <w:t>15.06.2023</w:t>
      </w:r>
      <w:r w:rsidRPr="00D916DA">
        <w:rPr>
          <w:rFonts w:ascii="Times New Roman" w:hAnsi="Times New Roman" w:cs="Times New Roman"/>
          <w:sz w:val="28"/>
          <w:szCs w:val="28"/>
        </w:rPr>
        <w:t xml:space="preserve"> в государственном бюджетном учреждении Астраханской области</w:t>
      </w:r>
      <w:r w:rsidR="009C524A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</w:t>
      </w:r>
      <w:r w:rsidRPr="00D916DA">
        <w:rPr>
          <w:rFonts w:ascii="Times New Roman" w:hAnsi="Times New Roman" w:cs="Times New Roman"/>
          <w:sz w:val="28"/>
          <w:szCs w:val="28"/>
        </w:rPr>
        <w:t>«Центр мониторинга в образовании»</w:t>
      </w:r>
      <w:r w:rsidR="00651E9F">
        <w:rPr>
          <w:rFonts w:ascii="Times New Roman" w:hAnsi="Times New Roman" w:cs="Times New Roman"/>
          <w:sz w:val="28"/>
          <w:szCs w:val="28"/>
        </w:rPr>
        <w:t xml:space="preserve">, </w:t>
      </w:r>
      <w:r w:rsidR="00651E9F" w:rsidRPr="00651E9F">
        <w:rPr>
          <w:rFonts w:ascii="Times New Roman" w:hAnsi="Times New Roman" w:cs="Times New Roman"/>
          <w:sz w:val="28"/>
          <w:szCs w:val="28"/>
        </w:rPr>
        <w:t xml:space="preserve">г. Астрахань, ул. Красная Набережная, д. 40, в период с 22.05.2023 по 15.06.2023 с 8.30 до 17.30, обеденный перерыв </w:t>
      </w:r>
      <w:proofErr w:type="gramStart"/>
      <w:r w:rsidR="00651E9F" w:rsidRPr="00651E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1E9F" w:rsidRPr="00651E9F">
        <w:rPr>
          <w:rFonts w:ascii="Times New Roman" w:hAnsi="Times New Roman" w:cs="Times New Roman"/>
          <w:sz w:val="28"/>
          <w:szCs w:val="28"/>
        </w:rPr>
        <w:t xml:space="preserve"> 12.00 до 13.00.</w:t>
      </w:r>
    </w:p>
    <w:p w:rsidR="00D916DA" w:rsidRDefault="00D916DA" w:rsidP="00D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E9F" w:rsidRDefault="00651E9F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9F" w:rsidRDefault="00651E9F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9F" w:rsidRDefault="00651E9F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DA" w:rsidRDefault="00D916DA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6DA">
        <w:rPr>
          <w:rFonts w:ascii="Times New Roman" w:hAnsi="Times New Roman" w:cs="Times New Roman"/>
          <w:b/>
          <w:sz w:val="28"/>
          <w:szCs w:val="28"/>
        </w:rPr>
        <w:t>Процедура рассмотрения конкурсных документов</w:t>
      </w:r>
    </w:p>
    <w:p w:rsidR="008641DB" w:rsidRDefault="008641DB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DA" w:rsidRPr="00D916DA" w:rsidRDefault="00D916DA" w:rsidP="00282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>Конкурсная комиссия проводит конкурс, условиями участия в котором являются:</w:t>
      </w:r>
    </w:p>
    <w:p w:rsidR="00D916DA" w:rsidRPr="00D916DA" w:rsidRDefault="00D916DA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>а) 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сообществе;</w:t>
      </w:r>
    </w:p>
    <w:p w:rsidR="00D916DA" w:rsidRPr="00D916DA" w:rsidRDefault="00D916DA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>б) высокие (с позитивной динамикой за последние 3 года) результаты учебных достижений обучающихся, которые обучаются у учителя;</w:t>
      </w:r>
    </w:p>
    <w:p w:rsidR="00D916DA" w:rsidRPr="00D916DA" w:rsidRDefault="00D916DA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 xml:space="preserve">в) высокие результаты внеурочной деятельности </w:t>
      </w:r>
      <w:proofErr w:type="gramStart"/>
      <w:r w:rsidRPr="00D916D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916DA">
        <w:rPr>
          <w:rFonts w:ascii="Times New Roman" w:hAnsi="Times New Roman" w:cs="Times New Roman"/>
          <w:bCs/>
          <w:sz w:val="28"/>
          <w:szCs w:val="28"/>
        </w:rPr>
        <w:t xml:space="preserve"> по учебному предмету, который преподает учитель;</w:t>
      </w:r>
    </w:p>
    <w:p w:rsidR="00D916DA" w:rsidRPr="00D916DA" w:rsidRDefault="00D916DA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>г)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поведением);</w:t>
      </w:r>
    </w:p>
    <w:p w:rsidR="00D916DA" w:rsidRPr="00D916DA" w:rsidRDefault="00D916DA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>д) 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обучения;</w:t>
      </w:r>
    </w:p>
    <w:p w:rsidR="00D916DA" w:rsidRPr="00D916DA" w:rsidRDefault="00D916DA" w:rsidP="00651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6DA">
        <w:rPr>
          <w:rFonts w:ascii="Times New Roman" w:hAnsi="Times New Roman" w:cs="Times New Roman"/>
          <w:bCs/>
          <w:sz w:val="28"/>
          <w:szCs w:val="28"/>
        </w:rPr>
        <w:t>е) непрерывность профессионального развития учителя.</w:t>
      </w:r>
    </w:p>
    <w:p w:rsidR="00D916DA" w:rsidRPr="00D916DA" w:rsidRDefault="00D916DA" w:rsidP="00D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E9F" w:rsidRPr="00775B3F" w:rsidRDefault="00651E9F" w:rsidP="00282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МАТЕРИАЛОВ,</w:t>
      </w:r>
    </w:p>
    <w:p w:rsidR="00651E9F" w:rsidRPr="00775B3F" w:rsidRDefault="00651E9F" w:rsidP="002825A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06" w:firstLine="1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представленных на конкурс по отбору лучших учителей образовательных организаций </w:t>
      </w:r>
      <w:r w:rsidRPr="00775B3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Астраханской области для получения денежного поощрения </w:t>
      </w: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E9F" w:rsidRPr="00775B3F" w:rsidRDefault="00651E9F" w:rsidP="00651E9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</w:t>
      </w:r>
      <w:bookmarkStart w:id="0" w:name="_GoBack"/>
      <w:bookmarkEnd w:id="0"/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ществе»</w:t>
      </w: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571"/>
        <w:gridCol w:w="2552"/>
        <w:gridCol w:w="1275"/>
        <w:gridCol w:w="2659"/>
      </w:tblGrid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авторской программы, собственной методической, дидактической  разработки по преподаваемому предмету, имеюще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-их) положительное заключение муниципального (регионального) учебно-методического объединения по результатам апробации в профессиональном сообществе.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 программа, методическая, дидактическая разработки  по преподаваемому предмету, имеюща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положительное заключение муниципального (регионального) учебно-методического объединения по результатам апробации в профессиональном сообществе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Федеральные – 5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Региональные – 3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Муниципальные – 1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Копии подтверждающих документов – отзывы, справки, грамоты, дипломы и др. 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качестве докладчика 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муниципальных, региональных, 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всероссийских и международных профессиональных конференциях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форумах, семинарах, мастер-классов, круглых столах и т.п.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целью о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бобщени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распространени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собственного педагогического опыта за последние три года (тема, краткое содержание, форма распространения, дата, уровень)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сероссийский и международный уровень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 уровень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5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Копии программ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выступлений,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подтверждающие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участие в качестве докладчика,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направленности (с указанием библиографических данных)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преподаваемому предмету 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три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публикаций </w:t>
            </w:r>
            <w:proofErr w:type="gram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</w:t>
            </w:r>
            <w:proofErr w:type="gramStart"/>
            <w:r w:rsidRPr="00E5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изданиях</w:t>
            </w:r>
            <w:proofErr w:type="gramEnd"/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</w:t>
            </w:r>
            <w:proofErr w:type="gramStart"/>
            <w:r w:rsidRPr="00E5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изданиях</w:t>
            </w:r>
            <w:proofErr w:type="gramEnd"/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proofErr w:type="gram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Копии публикаций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содержащие входные данные издания, оглавление (содержание) с указанием статьи автора</w:t>
            </w:r>
            <w:r w:rsidRPr="00775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заверенные руководителем ОО</w:t>
            </w:r>
          </w:p>
        </w:tc>
      </w:tr>
      <w:tr w:rsidR="00651E9F" w:rsidRPr="003C0952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0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последователей-коллег, работающих по методике, разработанной учителем или активно использующие ее элементы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 – 1;</w:t>
            </w:r>
          </w:p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нет – 0 </w:t>
            </w:r>
          </w:p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3C0952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Справка о наличии последователей, заверенная руководителем ОО</w:t>
            </w:r>
          </w:p>
        </w:tc>
      </w:tr>
    </w:tbl>
    <w:p w:rsidR="00651E9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E9F" w:rsidRPr="00775B3F" w:rsidRDefault="00651E9F" w:rsidP="00651E9F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269" w:after="0" w:line="274" w:lineRule="exact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Критерий «Высокие (с позитивной динамикой за последние 3 года) результаты учебных достижений обучающихся, которые обучаются у учителя»</w:t>
      </w:r>
    </w:p>
    <w:p w:rsidR="00651E9F" w:rsidRPr="00775B3F" w:rsidRDefault="00651E9F" w:rsidP="00651E9F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269" w:after="0" w:line="274" w:lineRule="exact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004"/>
        <w:gridCol w:w="2268"/>
        <w:gridCol w:w="2126"/>
        <w:gridCol w:w="2659"/>
      </w:tblGrid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07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Успеваемость </w:t>
            </w:r>
            <w:proofErr w:type="gramStart"/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по результатам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Доля обучающихся, </w:t>
            </w:r>
            <w:r w:rsidRPr="00EE627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не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имеющих «двойку» по итогам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выше 75 %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;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75</w:t>
            </w:r>
            <w:r w:rsidRPr="00E527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% - 0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0"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ВСОКО, заверенная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Качество знаний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обучающихся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 результатам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Доля обучающихся,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имеющих «4» и «5» по итогам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выше 75 % -3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- 75% - 2;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25% - 50% - 1;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25% - 0.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ВСОКО, заверенная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Результаты ЕГЭ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35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Доля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обучающихся,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набравших 80 и более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баллов на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 xml:space="preserve">(за каждого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ученика)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Копии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протоколов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заверенные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Доля обучающихся,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имеющих «4» и «5»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E527E1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выше 75% - 3;</w:t>
            </w:r>
          </w:p>
          <w:p w:rsidR="00651E9F" w:rsidRPr="00E527E1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 50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% </w:t>
            </w:r>
            <w:r w:rsidRPr="00E527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-75% - 2;</w:t>
            </w:r>
          </w:p>
          <w:p w:rsidR="00651E9F" w:rsidRPr="00E527E1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 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% </w:t>
            </w:r>
            <w:r w:rsidRPr="00E527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-50% -1;</w:t>
            </w:r>
          </w:p>
          <w:p w:rsidR="00651E9F" w:rsidRPr="00E527E1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7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менее 25% - 0.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EA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указанием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EA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A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имеющих «4» и «5» и общего числа сдававших экзамен по предмету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заверенный руководителем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51E9F" w:rsidRPr="00775B3F" w:rsidTr="001A2E84">
        <w:trPr>
          <w:trHeight w:val="200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Результаты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в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начальной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школе (для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учителей начальных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окончивших учебный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год с отличием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2D37F2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20% и выше – 3;</w:t>
            </w:r>
          </w:p>
          <w:p w:rsidR="00651E9F" w:rsidRPr="002D37F2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10% - 20% - 2;</w:t>
            </w:r>
          </w:p>
          <w:p w:rsidR="00651E9F" w:rsidRPr="002D37F2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до10% - 1;</w:t>
            </w:r>
          </w:p>
          <w:p w:rsidR="00651E9F" w:rsidRPr="003C0952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– 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EA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указанием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EA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учающихся, имеющих «4» и «5» и общего числа сдававших экзамен по предмету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заверенный руководителем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</w:tbl>
    <w:p w:rsidR="00651E9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E9F" w:rsidRPr="00775B3F" w:rsidRDefault="00651E9F" w:rsidP="00651E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Критерий «Высокие результаты внеурочной деятельности </w:t>
      </w:r>
      <w:proofErr w:type="gramStart"/>
      <w:r w:rsidRPr="0077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77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учебному предмету, который преподает учитель»</w:t>
      </w:r>
    </w:p>
    <w:p w:rsidR="00651E9F" w:rsidRPr="00775B3F" w:rsidRDefault="00651E9F" w:rsidP="00651E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288"/>
        <w:gridCol w:w="1984"/>
        <w:gridCol w:w="2126"/>
        <w:gridCol w:w="2659"/>
      </w:tblGrid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8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126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651E9F" w:rsidRPr="00775B3F" w:rsidTr="001A2E84">
        <w:tc>
          <w:tcPr>
            <w:tcW w:w="514" w:type="dxa"/>
          </w:tcPr>
          <w:p w:rsidR="00651E9F" w:rsidRPr="00CE457C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57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88" w:type="dxa"/>
          </w:tcPr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BD">
              <w:rPr>
                <w:rFonts w:ascii="Times New Roman" w:eastAsia="Times New Roman" w:hAnsi="Times New Roman" w:cs="Times New Roman"/>
                <w:lang w:eastAsia="ru-RU"/>
              </w:rPr>
              <w:t>Достижения обучающихся во Всероссийской олимпиаде школьников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(оценивается высшее достижение учащегося)</w:t>
            </w:r>
          </w:p>
        </w:tc>
        <w:tc>
          <w:tcPr>
            <w:tcW w:w="1984" w:type="dxa"/>
          </w:tcPr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Муниципальный этап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Региональный этап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З</w:t>
            </w: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аключительный этап </w:t>
            </w:r>
          </w:p>
        </w:tc>
        <w:tc>
          <w:tcPr>
            <w:tcW w:w="2126" w:type="dxa"/>
          </w:tcPr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Призер/победитель</w:t>
            </w:r>
            <w:r w:rsidRPr="003B27BD">
              <w:rPr>
                <w:rFonts w:ascii="Times New Roman" w:hAnsi="Times New Roman" w:cs="Times New Roman"/>
              </w:rPr>
              <w:t xml:space="preserve"> – 3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  <w:r w:rsidRPr="003B27B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5, победитель - 7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  <w:r w:rsidRPr="003B27BD">
              <w:rPr>
                <w:rFonts w:ascii="Times New Roman" w:hAnsi="Times New Roman" w:cs="Times New Roman"/>
              </w:rPr>
              <w:t xml:space="preserve">участие –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призер – 10, победитель – 15</w:t>
            </w:r>
          </w:p>
        </w:tc>
        <w:tc>
          <w:tcPr>
            <w:tcW w:w="2659" w:type="dxa"/>
          </w:tcPr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Копии документов,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подтверждающих победу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(звание лауреата),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</w:tcPr>
          <w:p w:rsidR="00651E9F" w:rsidRPr="00CE457C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57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88" w:type="dxa"/>
          </w:tcPr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Достижения </w:t>
            </w:r>
            <w:r w:rsidRPr="003B27BD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обучающихся во Всероссийских школьных </w:t>
            </w: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олимпиадах, входящих в  Перечень олимпиад школьников и их уровней, утвержденный </w:t>
            </w:r>
            <w:proofErr w:type="spellStart"/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Минобрнауки</w:t>
            </w:r>
            <w:proofErr w:type="spellEnd"/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РФ за </w:t>
            </w:r>
            <w:r w:rsidRPr="003B27B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последние 3 года </w:t>
            </w: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(оценивается высшее </w:t>
            </w: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достижение учащегося)</w:t>
            </w:r>
            <w:proofErr w:type="gramEnd"/>
          </w:p>
        </w:tc>
        <w:tc>
          <w:tcPr>
            <w:tcW w:w="1984" w:type="dxa"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заключительный этап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5" w:firstLine="1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2126" w:type="dxa"/>
          </w:tcPr>
          <w:p w:rsidR="00651E9F" w:rsidRDefault="00651E9F" w:rsidP="001A2E84">
            <w:pPr>
              <w:widowControl w:val="0"/>
              <w:shd w:val="clear" w:color="auto" w:fill="FFFFFF"/>
              <w:tabs>
                <w:tab w:val="left" w:pos="1735"/>
              </w:tabs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участие - 1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51E9F" w:rsidRDefault="00651E9F" w:rsidP="001A2E84">
            <w:pPr>
              <w:widowControl w:val="0"/>
              <w:shd w:val="clear" w:color="auto" w:fill="FFFFFF"/>
              <w:tabs>
                <w:tab w:val="left" w:pos="1735"/>
              </w:tabs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призер – 7, победитель – 10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tabs>
                <w:tab w:val="left" w:pos="1735"/>
              </w:tabs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2659" w:type="dxa"/>
          </w:tcPr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Копии документов,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подтверждающих победу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(звание лауреата),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8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11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Достижения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обучающихся в предметных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олимпиадах за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последние три года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для начальной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(оценивается высшее достижение учащегося)</w:t>
            </w:r>
          </w:p>
        </w:tc>
        <w:tc>
          <w:tcPr>
            <w:tcW w:w="1984" w:type="dxa"/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F21B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егиональный уровень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51E9F" w:rsidRPr="00F21B97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E58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муниципальный уровень</w:t>
            </w:r>
          </w:p>
          <w:p w:rsidR="00651E9F" w:rsidRPr="00F21B97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участие – 1</w:t>
            </w: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призер/победитель – 3/5</w:t>
            </w: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Призер/победитель – 1/3</w:t>
            </w: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75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75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Копии документов,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подтверждающих победу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(звание лауреата),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8" w:type="dxa"/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CE45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Достижения учащихся в мероприятиях, входящих в </w:t>
            </w:r>
            <w:proofErr w:type="spellStart"/>
            <w:r w:rsidRPr="00CE45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Перечнь</w:t>
            </w:r>
            <w:proofErr w:type="spellEnd"/>
            <w:r w:rsidRPr="00CE45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утвержденный </w:t>
            </w:r>
            <w:proofErr w:type="spellStart"/>
            <w:r w:rsidRPr="00CE45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Минпросвещения</w:t>
            </w:r>
            <w:proofErr w:type="spellEnd"/>
            <w:proofErr w:type="gramEnd"/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7BD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(оценивается высшее достижение учащегося)</w:t>
            </w:r>
          </w:p>
        </w:tc>
        <w:tc>
          <w:tcPr>
            <w:tcW w:w="1984" w:type="dxa"/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Всероссийский уровень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C761D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региональный уровень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51E9F" w:rsidRPr="00C761D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651E9F" w:rsidRPr="00C761D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</w:t>
            </w:r>
            <w:r w:rsidRPr="00C761D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униципальный уровень</w:t>
            </w:r>
          </w:p>
          <w:p w:rsidR="00651E9F" w:rsidRPr="000E58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51E9F" w:rsidRDefault="00651E9F" w:rsidP="001A2E84">
            <w:pPr>
              <w:widowControl w:val="0"/>
              <w:shd w:val="clear" w:color="auto" w:fill="FFFFFF"/>
              <w:tabs>
                <w:tab w:val="left" w:pos="1735"/>
              </w:tabs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участие - 1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51E9F" w:rsidRDefault="00651E9F" w:rsidP="001A2E84">
            <w:pPr>
              <w:widowControl w:val="0"/>
              <w:shd w:val="clear" w:color="auto" w:fill="FFFFFF"/>
              <w:tabs>
                <w:tab w:val="left" w:pos="1735"/>
              </w:tabs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призер – 7, победитель – 10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  <w:r w:rsidRPr="003B27B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5, победитель – 7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Призер/победитель</w:t>
            </w:r>
            <w:r w:rsidRPr="003B27BD">
              <w:rPr>
                <w:rFonts w:ascii="Times New Roman" w:hAnsi="Times New Roman" w:cs="Times New Roman"/>
              </w:rPr>
              <w:t xml:space="preserve"> – 3</w:t>
            </w:r>
          </w:p>
          <w:p w:rsidR="00651E9F" w:rsidRPr="003B27B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hAnsi="Times New Roman" w:cs="Times New Roman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</w:p>
          <w:p w:rsidR="00651E9F" w:rsidRPr="00C761DD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9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Копии документов,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подтверждающих победу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(звание лауреата),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5B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Достижения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обучающихся в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спортивных соревнованиях (для учителей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культуры)</w:t>
            </w:r>
            <w:proofErr w:type="gramEnd"/>
          </w:p>
        </w:tc>
        <w:tc>
          <w:tcPr>
            <w:tcW w:w="1984" w:type="dxa"/>
            <w:hideMark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5A4D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Участие и победы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обучающихся в </w:t>
            </w:r>
            <w:r w:rsidRPr="005A4D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соревнованиях: </w:t>
            </w:r>
            <w:proofErr w:type="gramEnd"/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международных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51E9F" w:rsidRPr="005A4D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всероссийских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51E9F" w:rsidRPr="005A4D93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A4D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2126" w:type="dxa"/>
          </w:tcPr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участие -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hAnsi="Times New Roman" w:cs="Times New Roman"/>
              </w:rPr>
              <w:t xml:space="preserve">победа, призовое </w:t>
            </w:r>
            <w:r w:rsidRPr="002D37F2">
              <w:rPr>
                <w:rFonts w:ascii="Times New Roman" w:hAnsi="Times New Roman" w:cs="Times New Roman"/>
              </w:rPr>
              <w:lastRenderedPageBreak/>
              <w:t>место (1-3), звание лауреата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–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15 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участие – </w:t>
            </w:r>
            <w:r w:rsidRPr="0022098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hAnsi="Times New Roman" w:cs="Times New Roman"/>
              </w:rPr>
              <w:t>победа, призовое место (1-3), звание лауреата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Pr="0022098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  <w:p w:rsidR="00651E9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участие – 3</w:t>
            </w:r>
          </w:p>
          <w:p w:rsidR="00651E9F" w:rsidRPr="0022098C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4" w:right="33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2D37F2">
              <w:rPr>
                <w:rFonts w:ascii="Times New Roman" w:hAnsi="Times New Roman" w:cs="Times New Roman"/>
              </w:rPr>
              <w:t>победа, призовое место (1-3), звание лауреата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Копии дипломов, грамот,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наградных </w:t>
            </w:r>
            <w:r w:rsidRPr="00775B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документов,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</w:tcPr>
          <w:p w:rsidR="00651E9F" w:rsidRPr="00EF37AA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2288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gramStart"/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Наличие значка ГТО 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обучающихся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за последние 3 года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(для учителей физической культуры)</w:t>
            </w:r>
            <w:proofErr w:type="gramEnd"/>
          </w:p>
        </w:tc>
        <w:tc>
          <w:tcPr>
            <w:tcW w:w="1984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4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Доля учащихся, имеющих значок ГТО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Справка, включающую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долю учащихся, имеющих значок ГТО, заверенн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ая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руководителем ОО </w:t>
            </w:r>
          </w:p>
        </w:tc>
      </w:tr>
    </w:tbl>
    <w:p w:rsidR="00651E9F" w:rsidRDefault="00651E9F" w:rsidP="00651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E9F" w:rsidRPr="00775B3F" w:rsidRDefault="00651E9F" w:rsidP="00651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4. Критерий «Создание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Pr="00775B3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девиантным</w:t>
      </w:r>
      <w:proofErr w:type="spellEnd"/>
      <w:r w:rsidRPr="00775B3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(общественно опасным) поведением)</w:t>
      </w:r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004"/>
        <w:gridCol w:w="2268"/>
        <w:gridCol w:w="2126"/>
        <w:gridCol w:w="2659"/>
      </w:tblGrid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126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0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работа с одаренными детьми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0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реализуемых программ внеурочной деятельности и реализуемых мероприятий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заверенный 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Адресная работа с детьми из социально </w:t>
            </w:r>
            <w:proofErr w:type="spellStart"/>
            <w:proofErr w:type="gram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неблагополуч-ных</w:t>
            </w:r>
            <w:proofErr w:type="spellEnd"/>
            <w:proofErr w:type="gram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льной деятельности претендента с указанием реализуемых программ внеурочной деятельности и реализуемых мероприятий, 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заверенный 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работа с детьми, попавшими в трудные жизненные ситуации</w:t>
            </w:r>
          </w:p>
        </w:tc>
        <w:tc>
          <w:tcPr>
            <w:tcW w:w="2268" w:type="dxa"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3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реализуемых программ внеурочной деятельности и реализуемых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аверенный</w:t>
            </w:r>
            <w:proofErr w:type="spell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работа с детьми из семей мигрантов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реализуемых программ внеурочной деятельности и реализуемых мероприятий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заверенный 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работа с детьми-сиротами и детьми, оставшимися без попечения родителей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реализуемых программ внеурочной деятельности и реализуемых мероприятий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заверенный 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работа с детьми, имеющими статус инвалидов и детьми с ограниченными возможностями здоровья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реализуемых программ внеурочной деятельности и реализуемых мероприятий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заверенный 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04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Адресная работа с детьми с </w:t>
            </w:r>
            <w:proofErr w:type="spell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</w:t>
            </w:r>
          </w:p>
        </w:tc>
        <w:tc>
          <w:tcPr>
            <w:tcW w:w="2268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данной категории, вовлеченных во внеурочную деятельность</w:t>
            </w:r>
          </w:p>
        </w:tc>
        <w:tc>
          <w:tcPr>
            <w:tcW w:w="2126" w:type="dxa"/>
          </w:tcPr>
          <w:p w:rsidR="00651E9F" w:rsidRPr="00EF37AA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выше 75% - 3;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 50% - 75% - 2;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от 25% - 50% - 1; </w:t>
            </w:r>
            <w:r w:rsidRPr="00EF37A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25% - 0</w:t>
            </w:r>
          </w:p>
        </w:tc>
        <w:tc>
          <w:tcPr>
            <w:tcW w:w="2659" w:type="dxa"/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реализуемых программ внеурочной деятельности и реализуемых мероприятий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заверенный руководителем ОО, приложения (не более 2-х листов)</w:t>
            </w:r>
          </w:p>
        </w:tc>
      </w:tr>
    </w:tbl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5. Критерий «Обеспечение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обучения»</w:t>
      </w: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004"/>
        <w:gridCol w:w="2268"/>
        <w:gridCol w:w="2126"/>
        <w:gridCol w:w="2659"/>
      </w:tblGrid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tabs>
                <w:tab w:val="left" w:pos="1754"/>
              </w:tabs>
              <w:autoSpaceDE w:val="0"/>
              <w:autoSpaceDN w:val="0"/>
              <w:adjustRightInd w:val="0"/>
              <w:spacing w:after="0" w:line="278" w:lineRule="exact"/>
              <w:ind w:right="17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Применяемые </w:t>
            </w:r>
            <w:proofErr w:type="gram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образователь-</w:t>
            </w:r>
            <w:proofErr w:type="spell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профессиональной деятельности претендента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современные педагогические технологии, их цели и результаты в учебно-воспитательном процессе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постоянно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используется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–0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претендента, заверенный 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в учебном (учебно-воспитательном) процессе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методических разработок учебных занятий с использованием ИКТ. Практика проведения учебных занятий с использованием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постоянно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3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используется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профессиональной деятельности претендента, заверенный руководителем ОО, приложения (не более 2-х листов)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4569B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дистанционных технологий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Сферума</w:t>
            </w:r>
            <w:proofErr w:type="spellEnd"/>
            <w:r w:rsidRPr="00745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r w:rsidRPr="00745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3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 дистанционных технологий обучения, их цели и результаты в учебно-воспитательном процессе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shd w:val="clear" w:color="auto" w:fill="FFFFFF"/>
              <w:tabs>
                <w:tab w:val="left" w:pos="1877"/>
              </w:tabs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постоянно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" w:firstLine="1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о профессион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деятельности претендента с приложением скриншота, подтверждающего использование дистанционных технологий,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заверенный 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руководителем ОО, приложения (не более 2-х листов)</w:t>
            </w:r>
          </w:p>
        </w:tc>
      </w:tr>
    </w:tbl>
    <w:p w:rsidR="00651E9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651E9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5B3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6. Критерий «Непрерывность профессионального развития учителя</w:t>
      </w:r>
      <w:r w:rsidRPr="00775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51E9F" w:rsidRPr="00775B3F" w:rsidRDefault="00651E9F" w:rsidP="00651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004"/>
        <w:gridCol w:w="2268"/>
        <w:gridCol w:w="2126"/>
        <w:gridCol w:w="2659"/>
      </w:tblGrid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Подтверждение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Систематичность повышения квалификации (не реже 1 раза в три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8859DD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свидетельств, удостоверений, сертификатов,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Профессиональ-ная</w:t>
            </w:r>
            <w:proofErr w:type="spellEnd"/>
            <w:proofErr w:type="gramEnd"/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курса профессиональной переподготовки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8859DD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дипломов, удостоверений, свидетельств,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ученой степени и (или) ученого звания, обучение в магистратуре, аспирантуре, докторантуре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степени магистра, ученой степени кандидата и/или доктора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ученого звания доцента и/или профессора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наличия статуса магистранта, аспиранта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наличие ученой степени и/или ученого звания, или факт обучения,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государственных и/или отраслевых наград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«Заслуженный учитель РФ»,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«Почетный работник общего образования»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наградных документов,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региональных и всероссий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профессиональных конкурсах, утвержденных Министерством просвещения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сероссийский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10/15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5/8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сертификатов участника или документов, подтверждающих победу (звание лауреата), заверенные руководителем ОО</w:t>
            </w:r>
          </w:p>
        </w:tc>
      </w:tr>
      <w:tr w:rsidR="00651E9F" w:rsidRPr="00775B3F" w:rsidTr="001A2E8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значка ГТО у учителя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значка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– 5</w:t>
            </w:r>
          </w:p>
          <w:p w:rsidR="00651E9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 – 3</w:t>
            </w:r>
          </w:p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бронза – 1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F" w:rsidRPr="00775B3F" w:rsidRDefault="00651E9F" w:rsidP="001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удостоверения, 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75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руководителем ОО</w:t>
            </w:r>
          </w:p>
        </w:tc>
      </w:tr>
      <w:tr w:rsidR="00651E9F" w:rsidRPr="00775B3F" w:rsidTr="001A2E8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775B3F" w:rsidRDefault="00651E9F" w:rsidP="001A2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Примечание: числитель - участие, знаменатель - победа</w:t>
            </w:r>
          </w:p>
        </w:tc>
      </w:tr>
    </w:tbl>
    <w:p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1DB" w:rsidRPr="008641DB" w:rsidRDefault="008641DB" w:rsidP="0028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DB">
        <w:rPr>
          <w:rFonts w:ascii="Times New Roman" w:hAnsi="Times New Roman" w:cs="Times New Roman"/>
          <w:sz w:val="28"/>
          <w:szCs w:val="28"/>
        </w:rPr>
        <w:t>Процедура проведения конкурса и максимальный балл (до 10) по каждому из условий участия в конкурсе устанавливаются конкурсной комиссией.</w:t>
      </w:r>
    </w:p>
    <w:p w:rsidR="008641DB" w:rsidRPr="008641DB" w:rsidRDefault="008641DB" w:rsidP="0028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DB">
        <w:rPr>
          <w:rFonts w:ascii="Times New Roman" w:hAnsi="Times New Roman" w:cs="Times New Roman"/>
          <w:sz w:val="28"/>
          <w:szCs w:val="28"/>
        </w:rPr>
        <w:t>На основании выставленных баллов конкурсная комиссия составляет рейтинг участников конкурса.</w:t>
      </w:r>
    </w:p>
    <w:p w:rsidR="00D916DA" w:rsidRDefault="008641DB" w:rsidP="0028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DB">
        <w:rPr>
          <w:rFonts w:ascii="Times New Roman" w:hAnsi="Times New Roman" w:cs="Times New Roman"/>
          <w:sz w:val="28"/>
          <w:szCs w:val="28"/>
        </w:rPr>
        <w:t>На основании рейтинга участников конкурса конкурсная комиссия формируе</w:t>
      </w:r>
      <w:r>
        <w:rPr>
          <w:rFonts w:ascii="Times New Roman" w:hAnsi="Times New Roman" w:cs="Times New Roman"/>
          <w:sz w:val="28"/>
          <w:szCs w:val="28"/>
        </w:rPr>
        <w:t>т перечень победителей конкурса.</w:t>
      </w:r>
    </w:p>
    <w:p w:rsidR="008641DB" w:rsidRDefault="008641DB" w:rsidP="008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1DB" w:rsidRDefault="008641DB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DB">
        <w:rPr>
          <w:rFonts w:ascii="Times New Roman" w:hAnsi="Times New Roman" w:cs="Times New Roman"/>
          <w:b/>
          <w:sz w:val="28"/>
          <w:szCs w:val="28"/>
        </w:rPr>
        <w:t>Порядок и дата объявления результатов конкурса</w:t>
      </w:r>
    </w:p>
    <w:p w:rsidR="008641DB" w:rsidRDefault="008641DB" w:rsidP="00864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1DB" w:rsidRPr="008641DB" w:rsidRDefault="008641DB" w:rsidP="009C5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641DB">
        <w:rPr>
          <w:rFonts w:ascii="Times New Roman" w:hAnsi="Times New Roman" w:cs="Times New Roman"/>
          <w:bCs/>
          <w:sz w:val="28"/>
          <w:szCs w:val="28"/>
        </w:rPr>
        <w:t xml:space="preserve">Министерство образования и науки Астраханской области по итогам конкурса не позднее 15 июля текущего года представляет в Министерство просвещения Российской Федерации перечень победителей конкурса в электронном и бумажном виде с приложением документов, указанных в </w:t>
      </w:r>
      <w:hyperlink r:id="rId9" w:history="1">
        <w:r w:rsidRPr="008641DB">
          <w:rPr>
            <w:rFonts w:ascii="Times New Roman" w:hAnsi="Times New Roman" w:cs="Times New Roman"/>
            <w:bCs/>
            <w:sz w:val="28"/>
            <w:szCs w:val="28"/>
          </w:rPr>
          <w:t>пункте 6</w:t>
        </w:r>
      </w:hyperlink>
      <w:r w:rsidRPr="008641DB">
        <w:rPr>
          <w:rFonts w:ascii="Times New Roman" w:hAnsi="Times New Roman" w:cs="Times New Roman"/>
          <w:bCs/>
          <w:sz w:val="28"/>
          <w:szCs w:val="28"/>
        </w:rPr>
        <w:t xml:space="preserve"> Правил присуждения премий лучшим учителям за достижения в педагогической деятельности и обеспечения порядка их выплаты, утвержденных постановлением Правительства Российской Федерации от 29 декабря 2018</w:t>
      </w:r>
      <w:proofErr w:type="gramEnd"/>
      <w:r w:rsidRPr="008641DB">
        <w:rPr>
          <w:rFonts w:ascii="Times New Roman" w:hAnsi="Times New Roman" w:cs="Times New Roman"/>
          <w:bCs/>
          <w:sz w:val="28"/>
          <w:szCs w:val="28"/>
        </w:rPr>
        <w:t xml:space="preserve"> г. № 1739 «О мерах по реализации Указа Президента Российской </w:t>
      </w:r>
      <w:r w:rsidR="00651E9F">
        <w:rPr>
          <w:rFonts w:ascii="Times New Roman" w:hAnsi="Times New Roman" w:cs="Times New Roman"/>
          <w:bCs/>
          <w:sz w:val="28"/>
          <w:szCs w:val="28"/>
        </w:rPr>
        <w:t>Федерации от 28 ноября 2018 г. №</w:t>
      </w:r>
      <w:r w:rsidRPr="008641DB">
        <w:rPr>
          <w:rFonts w:ascii="Times New Roman" w:hAnsi="Times New Roman" w:cs="Times New Roman"/>
          <w:bCs/>
          <w:sz w:val="28"/>
          <w:szCs w:val="28"/>
        </w:rPr>
        <w:t xml:space="preserve"> 679 «О премиях лучшим учителям за достижения в педагогической деятельности» и признании утратившим силу постановления Правительства Российской Федерации от 20 мая 2017 г. № 606».</w:t>
      </w:r>
      <w:r w:rsidR="007B5839">
        <w:rPr>
          <w:rFonts w:ascii="Times New Roman" w:hAnsi="Times New Roman" w:cs="Times New Roman"/>
          <w:bCs/>
          <w:sz w:val="28"/>
          <w:szCs w:val="28"/>
        </w:rPr>
        <w:t xml:space="preserve"> Министерство просвещения Российской Федерации не позднее 1 сентября текущего года принимает решение </w:t>
      </w:r>
      <w:r w:rsidR="007B5839" w:rsidRPr="007B5839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учителей образовательных организаций, которым </w:t>
      </w:r>
      <w:r w:rsidR="007B5839">
        <w:rPr>
          <w:rFonts w:ascii="Times New Roman" w:hAnsi="Times New Roman" w:cs="Times New Roman"/>
          <w:bCs/>
          <w:sz w:val="28"/>
          <w:szCs w:val="28"/>
        </w:rPr>
        <w:t>выплачиваются премии.</w:t>
      </w:r>
    </w:p>
    <w:p w:rsidR="00A4236D" w:rsidRDefault="00A4236D" w:rsidP="009C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36D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 даты </w:t>
      </w:r>
      <w:proofErr w:type="gramStart"/>
      <w:r w:rsidRPr="00A4236D">
        <w:rPr>
          <w:rFonts w:ascii="Times New Roman" w:hAnsi="Times New Roman" w:cs="Times New Roman"/>
          <w:sz w:val="28"/>
          <w:szCs w:val="28"/>
        </w:rPr>
        <w:t>получения решения Министерства просвещения Российской Федерации</w:t>
      </w:r>
      <w:proofErr w:type="gramEnd"/>
      <w:r w:rsidRPr="00A4236D">
        <w:rPr>
          <w:rFonts w:ascii="Times New Roman" w:hAnsi="Times New Roman" w:cs="Times New Roman"/>
          <w:sz w:val="28"/>
          <w:szCs w:val="28"/>
        </w:rPr>
        <w:t xml:space="preserve"> об утверждении перечня учителей образовательных организаций, которым выплачиваются премии, результаты конкурса направляются министерством образования и науки Астраханской области в конкурсную комиссию и доводятся до сведения победителей конкурса. </w:t>
      </w:r>
    </w:p>
    <w:p w:rsidR="00A4236D" w:rsidRDefault="00A4236D" w:rsidP="00A42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36D" w:rsidRDefault="00A4236D" w:rsidP="00A42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D">
        <w:rPr>
          <w:rFonts w:ascii="Times New Roman" w:hAnsi="Times New Roman" w:cs="Times New Roman"/>
          <w:b/>
          <w:sz w:val="28"/>
          <w:szCs w:val="28"/>
        </w:rPr>
        <w:t>Размер и форма премии</w:t>
      </w:r>
    </w:p>
    <w:p w:rsidR="00A4236D" w:rsidRDefault="00A4236D" w:rsidP="00A42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36D" w:rsidRPr="00A4236D" w:rsidRDefault="00A4236D" w:rsidP="009C5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 </w:t>
      </w:r>
      <w:r w:rsidR="007B5839">
        <w:rPr>
          <w:rFonts w:ascii="Times New Roman" w:hAnsi="Times New Roman" w:cs="Times New Roman"/>
          <w:bCs/>
          <w:sz w:val="28"/>
          <w:szCs w:val="28"/>
        </w:rPr>
        <w:t xml:space="preserve">премии составляет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200 тыс. рублей. </w:t>
      </w:r>
      <w:r w:rsidRPr="00A4236D">
        <w:rPr>
          <w:rFonts w:ascii="Times New Roman" w:hAnsi="Times New Roman" w:cs="Times New Roman"/>
          <w:bCs/>
          <w:sz w:val="28"/>
          <w:szCs w:val="28"/>
        </w:rPr>
        <w:t>Перечисление премий победителям конкурса производится Министерством просвещения Российской Федерации не позднее 5 октября текущего года на открытые в кредитных организациях счета победителей конкурса, реквизиты которых указаны в личных заявлениях победителей конкурса.</w:t>
      </w:r>
    </w:p>
    <w:p w:rsidR="00A4236D" w:rsidRPr="00A4236D" w:rsidRDefault="00A4236D" w:rsidP="00A42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236D" w:rsidRPr="00A4236D" w:rsidSect="007B58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4D49"/>
    <w:multiLevelType w:val="hybridMultilevel"/>
    <w:tmpl w:val="2F4A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7D"/>
    <w:rsid w:val="000C3981"/>
    <w:rsid w:val="000E3EC0"/>
    <w:rsid w:val="002825AF"/>
    <w:rsid w:val="0031491E"/>
    <w:rsid w:val="00512540"/>
    <w:rsid w:val="00555DDB"/>
    <w:rsid w:val="00561727"/>
    <w:rsid w:val="00651E9F"/>
    <w:rsid w:val="007B5839"/>
    <w:rsid w:val="008641DB"/>
    <w:rsid w:val="008F067D"/>
    <w:rsid w:val="009C524A"/>
    <w:rsid w:val="00A4236D"/>
    <w:rsid w:val="00BA6E77"/>
    <w:rsid w:val="00D916DA"/>
    <w:rsid w:val="00E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EBEFDEA1B69F557AD90B29727259389F31D4C415BB0CA3C39E5ABE85FF844CBCC79E3CC2D0A2BC1EA5729F83FE0DD9943CCFC8C080D96i2G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FEBEFDEA1B69F557AD90B29727259389FE184C4558B0CA3C39E5ABE85FF844CBCC79E0CF2B0A2290B0472DB16BEDC2995BD2F89208i0G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A6A894298B47B93B90EAB91572C3D4147A05C2F86980C57B46D649A0B382E66D16AE63A8C9E1029DB4C944CE797F04111E7C86CB6BA669j95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CAAE-1A02-431F-AE2E-344983BE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Альфия Марсовна</dc:creator>
  <cp:lastModifiedBy>Мурзалиева Аделя Рахметуллаевна</cp:lastModifiedBy>
  <cp:revision>7</cp:revision>
  <dcterms:created xsi:type="dcterms:W3CDTF">2021-06-10T14:11:00Z</dcterms:created>
  <dcterms:modified xsi:type="dcterms:W3CDTF">2023-05-19T13:30:00Z</dcterms:modified>
</cp:coreProperties>
</file>