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9E2" w:rsidRDefault="00DD5976" w:rsidP="00C56AA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49AA">
        <w:rPr>
          <w:rFonts w:ascii="Times New Roman" w:hAnsi="Times New Roman" w:cs="Times New Roman"/>
          <w:sz w:val="28"/>
          <w:szCs w:val="28"/>
        </w:rPr>
        <w:t>Утвержден</w:t>
      </w:r>
    </w:p>
    <w:p w:rsidR="00C56AA7" w:rsidRDefault="00DD5976" w:rsidP="00C56AA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8049AA">
        <w:rPr>
          <w:rFonts w:ascii="Times New Roman" w:hAnsi="Times New Roman" w:cs="Times New Roman"/>
          <w:sz w:val="28"/>
          <w:szCs w:val="28"/>
        </w:rPr>
        <w:t>протоколом заседания</w:t>
      </w:r>
      <w:r w:rsidR="00C56AA7">
        <w:rPr>
          <w:rFonts w:ascii="Times New Roman" w:hAnsi="Times New Roman" w:cs="Times New Roman"/>
          <w:sz w:val="28"/>
          <w:szCs w:val="28"/>
        </w:rPr>
        <w:t xml:space="preserve"> </w:t>
      </w:r>
      <w:r w:rsidR="00DC3F47">
        <w:rPr>
          <w:rFonts w:ascii="Times New Roman" w:hAnsi="Times New Roman" w:cs="Times New Roman"/>
          <w:sz w:val="28"/>
          <w:szCs w:val="28"/>
        </w:rPr>
        <w:t>общественного совета при министерстве</w:t>
      </w:r>
      <w:r w:rsidR="00C56AA7">
        <w:rPr>
          <w:rFonts w:ascii="Times New Roman" w:hAnsi="Times New Roman" w:cs="Times New Roman"/>
          <w:sz w:val="28"/>
          <w:szCs w:val="28"/>
        </w:rPr>
        <w:t xml:space="preserve"> </w:t>
      </w:r>
      <w:r w:rsidR="00897BB7">
        <w:rPr>
          <w:rFonts w:ascii="Times New Roman" w:hAnsi="Times New Roman" w:cs="Times New Roman"/>
          <w:sz w:val="28"/>
          <w:szCs w:val="28"/>
        </w:rPr>
        <w:t xml:space="preserve">образования и науки Астраханской области </w:t>
      </w:r>
    </w:p>
    <w:p w:rsidR="00DD5976" w:rsidRPr="00897BB7" w:rsidRDefault="00DD5976" w:rsidP="00C56AA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8049AA">
        <w:rPr>
          <w:rFonts w:ascii="Times New Roman" w:hAnsi="Times New Roman" w:cs="Times New Roman"/>
          <w:sz w:val="28"/>
          <w:szCs w:val="28"/>
        </w:rPr>
        <w:t>от</w:t>
      </w:r>
      <w:r w:rsidR="00C56AA7">
        <w:rPr>
          <w:rFonts w:ascii="Times New Roman" w:hAnsi="Times New Roman" w:cs="Times New Roman"/>
          <w:sz w:val="28"/>
          <w:szCs w:val="28"/>
        </w:rPr>
        <w:t xml:space="preserve"> 23.12.</w:t>
      </w:r>
      <w:r w:rsidRPr="008049AA">
        <w:rPr>
          <w:rFonts w:ascii="Times New Roman" w:hAnsi="Times New Roman" w:cs="Times New Roman"/>
          <w:sz w:val="28"/>
          <w:szCs w:val="28"/>
        </w:rPr>
        <w:t xml:space="preserve"> 20</w:t>
      </w:r>
      <w:r w:rsidR="005E7109">
        <w:rPr>
          <w:rFonts w:ascii="Times New Roman" w:hAnsi="Times New Roman" w:cs="Times New Roman"/>
          <w:sz w:val="28"/>
          <w:szCs w:val="28"/>
        </w:rPr>
        <w:t>20</w:t>
      </w:r>
      <w:r w:rsidRPr="00897B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662D" w:rsidRDefault="0060662D" w:rsidP="00AF4AA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D2AD4" w:rsidRDefault="009D2AD4" w:rsidP="00AF4AA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D5976" w:rsidRDefault="002D69A0" w:rsidP="00AF4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DD5976" w:rsidRPr="0017440C">
        <w:rPr>
          <w:rFonts w:ascii="Times New Roman" w:hAnsi="Times New Roman" w:cs="Times New Roman"/>
          <w:b/>
          <w:sz w:val="28"/>
          <w:szCs w:val="28"/>
        </w:rPr>
        <w:t xml:space="preserve">оклад об организации системы внутреннего обеспечения соответствия деятельности </w:t>
      </w:r>
      <w:r w:rsidR="00897BB7">
        <w:rPr>
          <w:rFonts w:ascii="Times New Roman" w:hAnsi="Times New Roman" w:cs="Times New Roman"/>
          <w:b/>
          <w:sz w:val="28"/>
          <w:szCs w:val="28"/>
        </w:rPr>
        <w:t>м</w:t>
      </w:r>
      <w:r w:rsidR="00047E32">
        <w:rPr>
          <w:rFonts w:ascii="Times New Roman" w:hAnsi="Times New Roman" w:cs="Times New Roman"/>
          <w:b/>
          <w:sz w:val="28"/>
          <w:szCs w:val="28"/>
        </w:rPr>
        <w:t xml:space="preserve">инистерства </w:t>
      </w:r>
      <w:r w:rsidR="00897BB7">
        <w:rPr>
          <w:rFonts w:ascii="Times New Roman" w:hAnsi="Times New Roman" w:cs="Times New Roman"/>
          <w:b/>
          <w:sz w:val="28"/>
          <w:szCs w:val="28"/>
        </w:rPr>
        <w:t xml:space="preserve">образования и науки Астраханской области </w:t>
      </w:r>
      <w:r w:rsidR="00DD5976" w:rsidRPr="0017440C"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</w:t>
      </w:r>
    </w:p>
    <w:p w:rsidR="00AF4AAA" w:rsidRPr="00620A9A" w:rsidRDefault="00AF4AAA" w:rsidP="00AF4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109" w:rsidRDefault="00DD44E3" w:rsidP="00AF4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целях реализации Указа Президента Российской Федерации от 21 декабря 2017 г. № 618 «Об основных направлениях государственной политики по развитию конкуренции», распоряжением Правительства Астраханской области от 18.01.2019 № 9- Пр «</w:t>
      </w:r>
      <w:r w:rsidRPr="00DD44E3">
        <w:rPr>
          <w:rFonts w:ascii="Times New Roman" w:hAnsi="Times New Roman" w:cs="Times New Roman"/>
          <w:sz w:val="28"/>
          <w:szCs w:val="28"/>
          <w:lang w:eastAsia="ru-RU"/>
        </w:rPr>
        <w:t xml:space="preserve">О мерах по реализации подпункта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D44E3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D44E3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2 Национального плана развития конкуренции в Российской Федерации на 2018-2020 годы, утвержденного Указом Президента Российской Федерации от 21.12.2017 N 618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», в целях соответствия деятельности министерства </w:t>
      </w:r>
      <w:r w:rsidR="00A80095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и науки Астраханской области (далее – министерство)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требованиям антимонопольного законодательства и </w:t>
      </w:r>
      <w:r w:rsidR="00A80095">
        <w:rPr>
          <w:rFonts w:ascii="Times New Roman" w:hAnsi="Times New Roman" w:cs="Times New Roman"/>
          <w:sz w:val="28"/>
          <w:szCs w:val="28"/>
          <w:lang w:eastAsia="ru-RU"/>
        </w:rPr>
        <w:t xml:space="preserve">профилактики нарушений требований антимонопольного законодательства министерством </w:t>
      </w:r>
      <w:r w:rsidR="005E7109">
        <w:rPr>
          <w:rFonts w:ascii="Times New Roman" w:hAnsi="Times New Roman" w:cs="Times New Roman"/>
          <w:sz w:val="28"/>
          <w:szCs w:val="28"/>
          <w:lang w:eastAsia="ru-RU"/>
        </w:rPr>
        <w:t>создана система внутреннего обеспечения соответствия требованиям антимонопольного законодательства.</w:t>
      </w:r>
    </w:p>
    <w:p w:rsidR="005E7109" w:rsidRDefault="00427EDF" w:rsidP="00AF4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27EDF">
        <w:rPr>
          <w:rFonts w:ascii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427EDF">
        <w:rPr>
          <w:rFonts w:ascii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Астраханской области от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27EDF">
        <w:rPr>
          <w:rFonts w:ascii="Times New Roman" w:hAnsi="Times New Roman" w:cs="Times New Roman"/>
          <w:sz w:val="28"/>
          <w:szCs w:val="28"/>
          <w:lang w:eastAsia="ru-RU"/>
        </w:rPr>
        <w:t xml:space="preserve">14.02.2019 № 81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утверждено </w:t>
      </w:r>
      <w:r w:rsidRPr="00427EDF">
        <w:rPr>
          <w:rFonts w:ascii="Times New Roman" w:hAnsi="Times New Roman" w:cs="Times New Roman"/>
          <w:sz w:val="28"/>
          <w:szCs w:val="28"/>
          <w:lang w:eastAsia="ru-RU"/>
        </w:rPr>
        <w:t>Положение об организации в министерстве образования и науки Астраханской области системы внутреннего обеспечения соответствия требованиям антимонопольного законодательства (антимонопольного комплаенса</w:t>
      </w:r>
      <w:r>
        <w:rPr>
          <w:rFonts w:ascii="Times New Roman" w:hAnsi="Times New Roman" w:cs="Times New Roman"/>
          <w:sz w:val="28"/>
          <w:szCs w:val="28"/>
          <w:lang w:eastAsia="ru-RU"/>
        </w:rPr>
        <w:t>) (далее – Положение)</w:t>
      </w:r>
      <w:r w:rsidR="00BA506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5064" w:rsidRDefault="00BA5064" w:rsidP="00BA5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Положение разработано в соответствии с М</w:t>
      </w:r>
      <w:r w:rsidRPr="00BA5064">
        <w:rPr>
          <w:rFonts w:ascii="Times New Roman" w:hAnsi="Times New Roman" w:cs="Times New Roman"/>
          <w:sz w:val="28"/>
          <w:szCs w:val="28"/>
          <w:lang w:eastAsia="ru-RU"/>
        </w:rPr>
        <w:t>етодически</w:t>
      </w:r>
      <w:r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Pr="00BA5064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5064">
        <w:rPr>
          <w:rFonts w:ascii="Times New Roman" w:hAnsi="Times New Roman" w:cs="Times New Roman"/>
          <w:sz w:val="28"/>
          <w:szCs w:val="28"/>
          <w:lang w:eastAsia="ru-RU"/>
        </w:rPr>
        <w:t>по созданию и организации федеральными органами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5064">
        <w:rPr>
          <w:rFonts w:ascii="Times New Roman" w:hAnsi="Times New Roman" w:cs="Times New Roman"/>
          <w:sz w:val="28"/>
          <w:szCs w:val="28"/>
          <w:lang w:eastAsia="ru-RU"/>
        </w:rPr>
        <w:t>исполнительной власти системы внутреннего обеспечения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5064">
        <w:rPr>
          <w:rFonts w:ascii="Times New Roman" w:hAnsi="Times New Roman" w:cs="Times New Roman"/>
          <w:sz w:val="28"/>
          <w:szCs w:val="28"/>
          <w:lang w:eastAsia="ru-RU"/>
        </w:rPr>
        <w:t>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, утвержденными р</w:t>
      </w:r>
      <w:r w:rsidRPr="00BA5064">
        <w:rPr>
          <w:rFonts w:ascii="Times New Roman" w:hAnsi="Times New Roman" w:cs="Times New Roman"/>
          <w:sz w:val="28"/>
          <w:szCs w:val="28"/>
          <w:lang w:eastAsia="ru-RU"/>
        </w:rPr>
        <w:t>аспоряжением Правительства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5064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5064">
        <w:rPr>
          <w:rFonts w:ascii="Times New Roman" w:hAnsi="Times New Roman" w:cs="Times New Roman"/>
          <w:sz w:val="28"/>
          <w:szCs w:val="28"/>
          <w:lang w:eastAsia="ru-RU"/>
        </w:rPr>
        <w:t xml:space="preserve">от 18 октября 2018 г.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BA5064">
        <w:rPr>
          <w:rFonts w:ascii="Times New Roman" w:hAnsi="Times New Roman" w:cs="Times New Roman"/>
          <w:sz w:val="28"/>
          <w:szCs w:val="28"/>
          <w:lang w:eastAsia="ru-RU"/>
        </w:rPr>
        <w:t>2258-р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D44E3" w:rsidRDefault="00A80095" w:rsidP="00AF4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  <w:r w:rsidR="00BA5064">
        <w:rPr>
          <w:rFonts w:ascii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установлена процедура проведения внутреннего контроля за соблюдением антимонопольного законодательства министерством</w:t>
      </w:r>
      <w:r w:rsidR="00B7365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7365D">
        <w:rPr>
          <w:rFonts w:ascii="Times New Roman" w:hAnsi="Times New Roman" w:cs="Times New Roman"/>
          <w:sz w:val="28"/>
          <w:szCs w:val="28"/>
        </w:rPr>
        <w:t xml:space="preserve">процедуру </w:t>
      </w:r>
      <w:r w:rsidR="00B7365D" w:rsidRPr="0097360D">
        <w:rPr>
          <w:rFonts w:ascii="Times New Roman" w:hAnsi="Times New Roman" w:cs="Times New Roman"/>
          <w:sz w:val="28"/>
          <w:szCs w:val="28"/>
        </w:rPr>
        <w:t>внутреннего расследования (урегулирование разногласий), связанного с функционированием антимонопольного комплаенса</w:t>
      </w:r>
      <w:r w:rsidR="00B7365D">
        <w:rPr>
          <w:rFonts w:ascii="Times New Roman" w:hAnsi="Times New Roman" w:cs="Times New Roman"/>
          <w:sz w:val="28"/>
          <w:szCs w:val="28"/>
        </w:rPr>
        <w:t xml:space="preserve">, порядок и сроки разработки и утверждения карты рисков, плана мероприятий </w:t>
      </w:r>
      <w:r w:rsidR="00B7365D" w:rsidRPr="0097360D">
        <w:rPr>
          <w:rFonts w:ascii="Times New Roman" w:hAnsi="Times New Roman" w:cs="Times New Roman"/>
          <w:sz w:val="28"/>
          <w:szCs w:val="28"/>
        </w:rPr>
        <w:t>по снижению комплаенс-рисков, ключевы</w:t>
      </w:r>
      <w:r w:rsidR="00B7365D">
        <w:rPr>
          <w:rFonts w:ascii="Times New Roman" w:hAnsi="Times New Roman" w:cs="Times New Roman"/>
          <w:sz w:val="28"/>
          <w:szCs w:val="28"/>
        </w:rPr>
        <w:t>х</w:t>
      </w:r>
      <w:r w:rsidR="00B7365D" w:rsidRPr="0097360D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B7365D">
        <w:rPr>
          <w:rFonts w:ascii="Times New Roman" w:hAnsi="Times New Roman" w:cs="Times New Roman"/>
          <w:sz w:val="28"/>
          <w:szCs w:val="28"/>
        </w:rPr>
        <w:t>ей</w:t>
      </w:r>
      <w:r w:rsidR="00B7365D" w:rsidRPr="0097360D">
        <w:rPr>
          <w:rFonts w:ascii="Times New Roman" w:hAnsi="Times New Roman" w:cs="Times New Roman"/>
          <w:sz w:val="28"/>
          <w:szCs w:val="28"/>
        </w:rPr>
        <w:t xml:space="preserve"> эффективности антимонопольного комплаенса</w:t>
      </w:r>
      <w:r w:rsidR="00B7365D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611BF" w:rsidRDefault="00C611BF" w:rsidP="00AF4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Помимо этого министерством был утвержден план мероприятий</w:t>
      </w:r>
      <w:r w:rsidR="006F50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снижению рисков нарушения антимонопольного законодательства</w:t>
      </w:r>
      <w:r w:rsidR="006F5068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план)</w:t>
      </w:r>
      <w:r>
        <w:rPr>
          <w:rFonts w:ascii="Times New Roman" w:hAnsi="Times New Roman" w:cs="Times New Roman"/>
          <w:sz w:val="28"/>
          <w:szCs w:val="28"/>
          <w:lang w:eastAsia="ru-RU"/>
        </w:rPr>
        <w:t>, а также ключевые показатели эффективности антимонопольного комплаенса.</w:t>
      </w:r>
    </w:p>
    <w:p w:rsidR="00230DC1" w:rsidRDefault="00230DC1" w:rsidP="00AF4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0DC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основе проведенного мониторинга правоприменительной практики 2018-2019 годов министерством была разработана карта рисков нарушения антимонопольного законодательства министерства на 2020 год, в состав которой вошли риски нарушения при осуществлении закупок, товаров, работ, услуг для обеспечения государственных нужд и риски нарушения антимонопольного законодательства при заключении соглашений.</w:t>
      </w:r>
    </w:p>
    <w:p w:rsidR="00BA5064" w:rsidRDefault="00BA5064" w:rsidP="00AF4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</w:t>
      </w:r>
      <w:r w:rsidR="005A5E06">
        <w:rPr>
          <w:rFonts w:ascii="Times New Roman" w:hAnsi="Times New Roman" w:cs="Times New Roman"/>
          <w:sz w:val="28"/>
          <w:szCs w:val="28"/>
          <w:lang w:eastAsia="ru-RU"/>
        </w:rPr>
        <w:t>открытости и доступа к информации на официальном сайте министерства (</w:t>
      </w:r>
      <w:r w:rsidR="005A5E06" w:rsidRPr="005A5E06">
        <w:rPr>
          <w:rFonts w:ascii="Times New Roman" w:hAnsi="Times New Roman" w:cs="Times New Roman"/>
          <w:sz w:val="28"/>
          <w:szCs w:val="28"/>
          <w:lang w:eastAsia="ru-RU"/>
        </w:rPr>
        <w:t>minobr.astrobl.ru</w:t>
      </w:r>
      <w:r w:rsidR="005A5E06">
        <w:rPr>
          <w:rFonts w:ascii="Times New Roman" w:hAnsi="Times New Roman" w:cs="Times New Roman"/>
          <w:sz w:val="28"/>
          <w:szCs w:val="28"/>
          <w:lang w:eastAsia="ru-RU"/>
        </w:rPr>
        <w:t xml:space="preserve">) в информационно-телекоммуникационной сети «Интернет» создан раздел «Антимонопольный </w:t>
      </w:r>
      <w:r w:rsidR="008C273B">
        <w:rPr>
          <w:rFonts w:ascii="Times New Roman" w:hAnsi="Times New Roman" w:cs="Times New Roman"/>
          <w:sz w:val="28"/>
          <w:szCs w:val="28"/>
          <w:lang w:eastAsia="ru-RU"/>
        </w:rPr>
        <w:t>комплаенс».</w:t>
      </w:r>
    </w:p>
    <w:p w:rsidR="002468DB" w:rsidRDefault="000351FF" w:rsidP="00AF4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F4AAA">
        <w:rPr>
          <w:rFonts w:ascii="Times New Roman" w:hAnsi="Times New Roman" w:cs="Times New Roman"/>
          <w:sz w:val="28"/>
          <w:szCs w:val="28"/>
        </w:rPr>
        <w:t xml:space="preserve"> целях выявления и исключения 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AF4AAA">
        <w:rPr>
          <w:rFonts w:ascii="Times New Roman" w:hAnsi="Times New Roman" w:cs="Times New Roman"/>
          <w:sz w:val="28"/>
          <w:szCs w:val="28"/>
        </w:rPr>
        <w:t xml:space="preserve">проведения анализа о целесообразности (нецелесообразности) внесения изменений </w:t>
      </w:r>
      <w:r>
        <w:rPr>
          <w:rFonts w:ascii="Times New Roman" w:hAnsi="Times New Roman" w:cs="Times New Roman"/>
          <w:sz w:val="28"/>
          <w:szCs w:val="28"/>
        </w:rPr>
        <w:t xml:space="preserve">в нормативные правовые акты (проекты нормативных правовых актов) </w:t>
      </w:r>
      <w:r w:rsidR="0064475E">
        <w:rPr>
          <w:rFonts w:ascii="Times New Roman" w:hAnsi="Times New Roman" w:cs="Times New Roman"/>
          <w:sz w:val="28"/>
          <w:szCs w:val="28"/>
        </w:rPr>
        <w:t>м</w:t>
      </w:r>
      <w:r w:rsidR="002468DB">
        <w:rPr>
          <w:rFonts w:ascii="Times New Roman" w:hAnsi="Times New Roman" w:cs="Times New Roman"/>
          <w:sz w:val="28"/>
          <w:szCs w:val="28"/>
        </w:rPr>
        <w:t>инистерством сформирован и размещен</w:t>
      </w:r>
      <w:r w:rsidR="007977B9">
        <w:rPr>
          <w:rFonts w:ascii="Times New Roman" w:hAnsi="Times New Roman" w:cs="Times New Roman"/>
          <w:sz w:val="28"/>
          <w:szCs w:val="28"/>
        </w:rPr>
        <w:t xml:space="preserve"> </w:t>
      </w:r>
      <w:r w:rsidR="00AF4AAA" w:rsidRPr="00AF4AA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64475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AF4AAA" w:rsidRPr="00AF4AAA">
        <w:rPr>
          <w:rFonts w:ascii="Times New Roman" w:hAnsi="Times New Roman" w:cs="Times New Roman"/>
          <w:sz w:val="28"/>
          <w:szCs w:val="28"/>
        </w:rPr>
        <w:t>исчерпывающий перечень  нормати</w:t>
      </w:r>
      <w:r>
        <w:rPr>
          <w:rFonts w:ascii="Times New Roman" w:hAnsi="Times New Roman" w:cs="Times New Roman"/>
          <w:sz w:val="28"/>
          <w:szCs w:val="28"/>
        </w:rPr>
        <w:t xml:space="preserve">вных правовых актов </w:t>
      </w:r>
      <w:r w:rsidR="0064475E">
        <w:rPr>
          <w:rFonts w:ascii="Times New Roman" w:hAnsi="Times New Roman" w:cs="Times New Roman"/>
          <w:sz w:val="28"/>
          <w:szCs w:val="28"/>
        </w:rPr>
        <w:t>министерства</w:t>
      </w:r>
      <w:r w:rsidR="00FD7628">
        <w:rPr>
          <w:rFonts w:ascii="Times New Roman" w:hAnsi="Times New Roman" w:cs="Times New Roman"/>
          <w:sz w:val="28"/>
          <w:szCs w:val="28"/>
        </w:rPr>
        <w:t xml:space="preserve"> (далее – перечень актов)</w:t>
      </w:r>
      <w:r w:rsidR="00AF4AAA" w:rsidRPr="00AF4AAA">
        <w:rPr>
          <w:rFonts w:ascii="Times New Roman" w:hAnsi="Times New Roman" w:cs="Times New Roman"/>
          <w:sz w:val="28"/>
          <w:szCs w:val="28"/>
        </w:rPr>
        <w:t xml:space="preserve"> за </w:t>
      </w:r>
      <w:r w:rsidR="00FD7628">
        <w:rPr>
          <w:rFonts w:ascii="Times New Roman" w:hAnsi="Times New Roman" w:cs="Times New Roman"/>
          <w:sz w:val="28"/>
          <w:szCs w:val="28"/>
        </w:rPr>
        <w:t xml:space="preserve">трехлетний период </w:t>
      </w:r>
      <w:r w:rsidR="00AF4AAA" w:rsidRPr="00AF4AAA">
        <w:rPr>
          <w:rFonts w:ascii="Times New Roman" w:hAnsi="Times New Roman" w:cs="Times New Roman"/>
          <w:sz w:val="28"/>
          <w:szCs w:val="28"/>
        </w:rPr>
        <w:t xml:space="preserve">с уведомлением о начале сбора замечаний и предложений организаций и граждан, а также перечень проектов нормативных правовых актов </w:t>
      </w:r>
      <w:r w:rsidR="0064475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FD7628">
        <w:rPr>
          <w:rFonts w:ascii="Times New Roman" w:hAnsi="Times New Roman" w:cs="Times New Roman"/>
          <w:sz w:val="28"/>
          <w:szCs w:val="28"/>
        </w:rPr>
        <w:t xml:space="preserve"> (далее – перечень проектов актов)</w:t>
      </w:r>
      <w:r w:rsidR="00AF4AAA" w:rsidRPr="00AF4A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257A" w:rsidRDefault="00AF4AAA" w:rsidP="00AF4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размещении указанных перечней </w:t>
      </w:r>
      <w:r w:rsidR="00EE257A">
        <w:rPr>
          <w:rFonts w:ascii="Times New Roman" w:hAnsi="Times New Roman" w:cs="Times New Roman"/>
          <w:sz w:val="28"/>
          <w:szCs w:val="28"/>
        </w:rPr>
        <w:t>указывалось</w:t>
      </w:r>
      <w:r w:rsidR="00EE257A" w:rsidRPr="00EE257A">
        <w:t xml:space="preserve"> </w:t>
      </w:r>
      <w:r w:rsidR="00EE257A">
        <w:rPr>
          <w:rFonts w:ascii="Times New Roman" w:hAnsi="Times New Roman" w:cs="Times New Roman"/>
          <w:sz w:val="28"/>
          <w:szCs w:val="28"/>
        </w:rPr>
        <w:t>о</w:t>
      </w:r>
      <w:r w:rsidR="00EE257A" w:rsidRPr="00EE257A">
        <w:rPr>
          <w:rFonts w:ascii="Times New Roman" w:hAnsi="Times New Roman" w:cs="Times New Roman"/>
          <w:sz w:val="28"/>
          <w:szCs w:val="28"/>
        </w:rPr>
        <w:t xml:space="preserve">боснование реализации предлагаемых </w:t>
      </w:r>
      <w:r w:rsidR="00BC0428">
        <w:rPr>
          <w:rFonts w:ascii="Times New Roman" w:hAnsi="Times New Roman" w:cs="Times New Roman"/>
          <w:sz w:val="28"/>
          <w:szCs w:val="28"/>
        </w:rPr>
        <w:t>изменений</w:t>
      </w:r>
      <w:r w:rsidR="00EE257A" w:rsidRPr="00EE257A">
        <w:rPr>
          <w:rFonts w:ascii="Times New Roman" w:hAnsi="Times New Roman" w:cs="Times New Roman"/>
          <w:sz w:val="28"/>
          <w:szCs w:val="28"/>
        </w:rPr>
        <w:t xml:space="preserve">, в том </w:t>
      </w:r>
      <w:r w:rsidR="00EC1A9A">
        <w:rPr>
          <w:rFonts w:ascii="Times New Roman" w:hAnsi="Times New Roman" w:cs="Times New Roman"/>
          <w:sz w:val="28"/>
          <w:szCs w:val="28"/>
        </w:rPr>
        <w:t xml:space="preserve">числе </w:t>
      </w:r>
      <w:r w:rsidR="000351FF">
        <w:rPr>
          <w:rFonts w:ascii="Times New Roman" w:hAnsi="Times New Roman" w:cs="Times New Roman"/>
          <w:sz w:val="28"/>
          <w:szCs w:val="28"/>
        </w:rPr>
        <w:t xml:space="preserve">их </w:t>
      </w:r>
      <w:r w:rsidR="00EE257A" w:rsidRPr="00EE257A">
        <w:rPr>
          <w:rFonts w:ascii="Times New Roman" w:hAnsi="Times New Roman" w:cs="Times New Roman"/>
          <w:sz w:val="28"/>
          <w:szCs w:val="28"/>
        </w:rPr>
        <w:t>влияние на конкуренцию</w:t>
      </w:r>
      <w:r w:rsidR="00EE257A">
        <w:rPr>
          <w:rFonts w:ascii="Times New Roman" w:hAnsi="Times New Roman" w:cs="Times New Roman"/>
          <w:sz w:val="28"/>
          <w:szCs w:val="28"/>
        </w:rPr>
        <w:t xml:space="preserve">, а также адрес </w:t>
      </w:r>
      <w:r w:rsidR="00EE257A" w:rsidRPr="00EE257A">
        <w:rPr>
          <w:rFonts w:ascii="Times New Roman" w:hAnsi="Times New Roman" w:cs="Times New Roman"/>
          <w:sz w:val="28"/>
          <w:szCs w:val="28"/>
        </w:rPr>
        <w:t>размещения текста нормативного правового акта</w:t>
      </w:r>
      <w:r w:rsidR="00EE257A">
        <w:rPr>
          <w:rFonts w:ascii="Times New Roman" w:hAnsi="Times New Roman" w:cs="Times New Roman"/>
          <w:sz w:val="28"/>
          <w:szCs w:val="28"/>
        </w:rPr>
        <w:t xml:space="preserve"> (проекта нормативного правового акта).  </w:t>
      </w:r>
    </w:p>
    <w:p w:rsidR="00AF4AAA" w:rsidRDefault="00E13F59" w:rsidP="00AF4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F4AAA">
        <w:rPr>
          <w:rFonts w:ascii="Times New Roman" w:hAnsi="Times New Roman" w:cs="Times New Roman"/>
          <w:sz w:val="28"/>
          <w:szCs w:val="28"/>
        </w:rPr>
        <w:t xml:space="preserve"> указанн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="000351FF">
        <w:rPr>
          <w:rFonts w:ascii="Times New Roman" w:hAnsi="Times New Roman" w:cs="Times New Roman"/>
          <w:sz w:val="28"/>
          <w:szCs w:val="28"/>
        </w:rPr>
        <w:t>в уведомлении</w:t>
      </w:r>
      <w:r w:rsidR="00AF4AAA">
        <w:rPr>
          <w:rFonts w:ascii="Times New Roman" w:hAnsi="Times New Roman" w:cs="Times New Roman"/>
          <w:sz w:val="28"/>
          <w:szCs w:val="28"/>
        </w:rPr>
        <w:t xml:space="preserve"> </w:t>
      </w:r>
      <w:r w:rsidR="000351FF" w:rsidRPr="00AF4AAA">
        <w:rPr>
          <w:rFonts w:ascii="Times New Roman" w:hAnsi="Times New Roman" w:cs="Times New Roman"/>
          <w:sz w:val="28"/>
          <w:szCs w:val="28"/>
        </w:rPr>
        <w:t>о начале сбора замечаний и предложений организаций и граждан</w:t>
      </w:r>
      <w:r w:rsidR="00035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="00AF4AAA">
        <w:rPr>
          <w:rFonts w:ascii="Times New Roman" w:hAnsi="Times New Roman" w:cs="Times New Roman"/>
          <w:sz w:val="28"/>
          <w:szCs w:val="28"/>
        </w:rPr>
        <w:t xml:space="preserve">замечания и предложения организаций и граждан </w:t>
      </w:r>
      <w:r w:rsidR="00EE257A">
        <w:rPr>
          <w:rFonts w:ascii="Times New Roman" w:hAnsi="Times New Roman" w:cs="Times New Roman"/>
          <w:sz w:val="28"/>
          <w:szCs w:val="28"/>
        </w:rPr>
        <w:t xml:space="preserve">по данным перечням актов (проектов актов) </w:t>
      </w:r>
      <w:r w:rsidR="00AF4AAA">
        <w:rPr>
          <w:rFonts w:ascii="Times New Roman" w:hAnsi="Times New Roman" w:cs="Times New Roman"/>
          <w:sz w:val="28"/>
          <w:szCs w:val="28"/>
        </w:rPr>
        <w:t>не поступили</w:t>
      </w:r>
      <w:r w:rsidR="00AF4AAA" w:rsidRPr="00AF4AAA">
        <w:rPr>
          <w:rFonts w:ascii="Times New Roman" w:hAnsi="Times New Roman" w:cs="Times New Roman"/>
          <w:sz w:val="28"/>
          <w:szCs w:val="28"/>
        </w:rPr>
        <w:t>.</w:t>
      </w:r>
    </w:p>
    <w:p w:rsidR="008C273B" w:rsidRPr="008C273B" w:rsidRDefault="008C273B" w:rsidP="008C2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73B"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 </w:t>
      </w:r>
      <w:r w:rsidR="008B42C2">
        <w:rPr>
          <w:rFonts w:ascii="Times New Roman" w:hAnsi="Times New Roman" w:cs="Times New Roman"/>
          <w:sz w:val="28"/>
          <w:szCs w:val="28"/>
        </w:rPr>
        <w:t>министерством</w:t>
      </w:r>
      <w:r w:rsidRPr="008C273B">
        <w:rPr>
          <w:rFonts w:ascii="Times New Roman" w:hAnsi="Times New Roman" w:cs="Times New Roman"/>
          <w:sz w:val="28"/>
          <w:szCs w:val="28"/>
        </w:rPr>
        <w:t xml:space="preserve"> проведен анализ правовых актов за период с 2018 года по настоящее время и проектов правовых актов </w:t>
      </w:r>
      <w:r w:rsidR="00A900A8">
        <w:rPr>
          <w:rFonts w:ascii="Times New Roman" w:hAnsi="Times New Roman" w:cs="Times New Roman"/>
          <w:sz w:val="28"/>
          <w:szCs w:val="28"/>
        </w:rPr>
        <w:t>м</w:t>
      </w:r>
      <w:r w:rsidRPr="008C273B">
        <w:rPr>
          <w:rFonts w:ascii="Times New Roman" w:hAnsi="Times New Roman" w:cs="Times New Roman"/>
          <w:sz w:val="28"/>
          <w:szCs w:val="28"/>
        </w:rPr>
        <w:t>инистерства, разработанных в 2020 году.</w:t>
      </w:r>
    </w:p>
    <w:p w:rsidR="008C273B" w:rsidRPr="008C273B" w:rsidRDefault="008C273B" w:rsidP="008C2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73B">
        <w:rPr>
          <w:rFonts w:ascii="Times New Roman" w:hAnsi="Times New Roman" w:cs="Times New Roman"/>
          <w:sz w:val="28"/>
          <w:szCs w:val="28"/>
        </w:rPr>
        <w:t xml:space="preserve">По итогам проведенного анализа правовых актов и проектов правовых актов </w:t>
      </w:r>
      <w:r w:rsidR="00A900A8">
        <w:rPr>
          <w:rFonts w:ascii="Times New Roman" w:hAnsi="Times New Roman" w:cs="Times New Roman"/>
          <w:sz w:val="28"/>
          <w:szCs w:val="28"/>
        </w:rPr>
        <w:t>м</w:t>
      </w:r>
      <w:r w:rsidRPr="008C273B">
        <w:rPr>
          <w:rFonts w:ascii="Times New Roman" w:hAnsi="Times New Roman" w:cs="Times New Roman"/>
          <w:sz w:val="28"/>
          <w:szCs w:val="28"/>
        </w:rPr>
        <w:t xml:space="preserve">инистерства сделан вывод об их соответствии антимонопольному законодательству, а также о нецелесообразности внесения изменений в действующие нормативные правовые акты и разработанные проекты нормативных правовых актов </w:t>
      </w:r>
      <w:r w:rsidR="00A900A8">
        <w:rPr>
          <w:rFonts w:ascii="Times New Roman" w:hAnsi="Times New Roman" w:cs="Times New Roman"/>
          <w:sz w:val="28"/>
          <w:szCs w:val="28"/>
        </w:rPr>
        <w:t>м</w:t>
      </w:r>
      <w:r w:rsidRPr="008C273B">
        <w:rPr>
          <w:rFonts w:ascii="Times New Roman" w:hAnsi="Times New Roman" w:cs="Times New Roman"/>
          <w:sz w:val="28"/>
          <w:szCs w:val="28"/>
        </w:rPr>
        <w:t>инистерства</w:t>
      </w:r>
      <w:r w:rsidR="009266E2">
        <w:rPr>
          <w:rFonts w:ascii="Times New Roman" w:hAnsi="Times New Roman" w:cs="Times New Roman"/>
          <w:sz w:val="28"/>
          <w:szCs w:val="28"/>
        </w:rPr>
        <w:t xml:space="preserve"> в части антимонопольного законодательства</w:t>
      </w:r>
      <w:r w:rsidRPr="008C273B">
        <w:rPr>
          <w:rFonts w:ascii="Times New Roman" w:hAnsi="Times New Roman" w:cs="Times New Roman"/>
          <w:sz w:val="28"/>
          <w:szCs w:val="28"/>
        </w:rPr>
        <w:t>.</w:t>
      </w:r>
    </w:p>
    <w:p w:rsidR="008C273B" w:rsidRDefault="008C273B" w:rsidP="008C2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73B">
        <w:rPr>
          <w:rFonts w:ascii="Times New Roman" w:hAnsi="Times New Roman" w:cs="Times New Roman"/>
          <w:sz w:val="28"/>
          <w:szCs w:val="28"/>
        </w:rPr>
        <w:t xml:space="preserve">Все проекты нормативных правовых актов </w:t>
      </w:r>
      <w:r w:rsidR="00A900A8">
        <w:rPr>
          <w:rFonts w:ascii="Times New Roman" w:hAnsi="Times New Roman" w:cs="Times New Roman"/>
          <w:sz w:val="28"/>
          <w:szCs w:val="28"/>
        </w:rPr>
        <w:t>м</w:t>
      </w:r>
      <w:r w:rsidRPr="008C273B">
        <w:rPr>
          <w:rFonts w:ascii="Times New Roman" w:hAnsi="Times New Roman" w:cs="Times New Roman"/>
          <w:sz w:val="28"/>
          <w:szCs w:val="28"/>
        </w:rPr>
        <w:t xml:space="preserve">инистерства размещаются на официальном сайте </w:t>
      </w:r>
      <w:r w:rsidR="00A900A8">
        <w:rPr>
          <w:rFonts w:ascii="Times New Roman" w:hAnsi="Times New Roman" w:cs="Times New Roman"/>
          <w:sz w:val="28"/>
          <w:szCs w:val="28"/>
        </w:rPr>
        <w:t>м</w:t>
      </w:r>
      <w:r w:rsidRPr="008C273B">
        <w:rPr>
          <w:rFonts w:ascii="Times New Roman" w:hAnsi="Times New Roman" w:cs="Times New Roman"/>
          <w:sz w:val="28"/>
          <w:szCs w:val="28"/>
        </w:rPr>
        <w:t xml:space="preserve">инистерства в информационно-телекоммуникационной сети </w:t>
      </w:r>
      <w:r w:rsidR="00A900A8">
        <w:rPr>
          <w:rFonts w:ascii="Times New Roman" w:hAnsi="Times New Roman" w:cs="Times New Roman"/>
          <w:sz w:val="28"/>
          <w:szCs w:val="28"/>
        </w:rPr>
        <w:t>«</w:t>
      </w:r>
      <w:r w:rsidRPr="008C273B">
        <w:rPr>
          <w:rFonts w:ascii="Times New Roman" w:hAnsi="Times New Roman" w:cs="Times New Roman"/>
          <w:sz w:val="28"/>
          <w:szCs w:val="28"/>
        </w:rPr>
        <w:t>Интернет</w:t>
      </w:r>
      <w:r w:rsidR="00A900A8">
        <w:rPr>
          <w:rFonts w:ascii="Times New Roman" w:hAnsi="Times New Roman" w:cs="Times New Roman"/>
          <w:sz w:val="28"/>
          <w:szCs w:val="28"/>
        </w:rPr>
        <w:t>»</w:t>
      </w:r>
      <w:r w:rsidRPr="008C273B">
        <w:rPr>
          <w:rFonts w:ascii="Times New Roman" w:hAnsi="Times New Roman" w:cs="Times New Roman"/>
          <w:sz w:val="28"/>
          <w:szCs w:val="28"/>
        </w:rPr>
        <w:t xml:space="preserve"> с обоснованием предлагаемых решений, в том числе с целью проведения независимой оценки их влияния на конкуренцию.</w:t>
      </w:r>
    </w:p>
    <w:p w:rsidR="008C273B" w:rsidRDefault="006C0905" w:rsidP="00AF4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905">
        <w:rPr>
          <w:rFonts w:ascii="Times New Roman" w:hAnsi="Times New Roman" w:cs="Times New Roman"/>
          <w:sz w:val="28"/>
          <w:szCs w:val="28"/>
        </w:rPr>
        <w:t xml:space="preserve">Проведена работа по осуществлению сбора сведений о наличии нарушений антимонопольного законодательства в структурных подразделениях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0905">
        <w:rPr>
          <w:rFonts w:ascii="Times New Roman" w:hAnsi="Times New Roman" w:cs="Times New Roman"/>
          <w:sz w:val="28"/>
          <w:szCs w:val="28"/>
        </w:rPr>
        <w:t>инистерства в период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C0905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C0905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37329D" w:rsidRDefault="00433AF1" w:rsidP="006C09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977B9" w:rsidRPr="007977B9">
        <w:rPr>
          <w:rFonts w:ascii="Times New Roman" w:hAnsi="Times New Roman" w:cs="Times New Roman"/>
          <w:sz w:val="28"/>
          <w:szCs w:val="28"/>
        </w:rPr>
        <w:t>нализ правоприменительной практики при рассмотрении дел в ФАС Росс</w:t>
      </w:r>
      <w:r w:rsidR="007977B9">
        <w:rPr>
          <w:rFonts w:ascii="Times New Roman" w:hAnsi="Times New Roman" w:cs="Times New Roman"/>
          <w:sz w:val="28"/>
          <w:szCs w:val="28"/>
        </w:rPr>
        <w:t>ии</w:t>
      </w:r>
      <w:r w:rsidR="006B2241">
        <w:rPr>
          <w:rFonts w:ascii="Times New Roman" w:hAnsi="Times New Roman" w:cs="Times New Roman"/>
          <w:sz w:val="28"/>
          <w:szCs w:val="28"/>
        </w:rPr>
        <w:t xml:space="preserve"> за период 201</w:t>
      </w:r>
      <w:r w:rsidR="006C0905">
        <w:rPr>
          <w:rFonts w:ascii="Times New Roman" w:hAnsi="Times New Roman" w:cs="Times New Roman"/>
          <w:sz w:val="28"/>
          <w:szCs w:val="28"/>
        </w:rPr>
        <w:t>8</w:t>
      </w:r>
      <w:r w:rsidR="006B2241">
        <w:rPr>
          <w:rFonts w:ascii="Times New Roman" w:hAnsi="Times New Roman" w:cs="Times New Roman"/>
          <w:sz w:val="28"/>
          <w:szCs w:val="28"/>
        </w:rPr>
        <w:t xml:space="preserve"> -20</w:t>
      </w:r>
      <w:r w:rsidR="006C0905">
        <w:rPr>
          <w:rFonts w:ascii="Times New Roman" w:hAnsi="Times New Roman" w:cs="Times New Roman"/>
          <w:sz w:val="28"/>
          <w:szCs w:val="28"/>
        </w:rPr>
        <w:t>20</w:t>
      </w:r>
      <w:r w:rsidR="006B2241">
        <w:rPr>
          <w:rFonts w:ascii="Times New Roman" w:hAnsi="Times New Roman" w:cs="Times New Roman"/>
          <w:sz w:val="28"/>
          <w:szCs w:val="28"/>
        </w:rPr>
        <w:t xml:space="preserve"> годы</w:t>
      </w:r>
      <w:r w:rsidR="006C0905">
        <w:rPr>
          <w:rFonts w:ascii="Times New Roman" w:hAnsi="Times New Roman" w:cs="Times New Roman"/>
          <w:sz w:val="28"/>
          <w:szCs w:val="28"/>
        </w:rPr>
        <w:t xml:space="preserve"> показал, что в 2018 году </w:t>
      </w:r>
      <w:r w:rsidR="0037329D">
        <w:rPr>
          <w:rFonts w:ascii="Times New Roman" w:hAnsi="Times New Roman" w:cs="Times New Roman"/>
          <w:sz w:val="28"/>
          <w:szCs w:val="28"/>
        </w:rPr>
        <w:t>был выявлен</w:t>
      </w:r>
      <w:r w:rsidR="006C0905">
        <w:rPr>
          <w:rFonts w:ascii="Times New Roman" w:hAnsi="Times New Roman" w:cs="Times New Roman"/>
          <w:sz w:val="28"/>
          <w:szCs w:val="28"/>
        </w:rPr>
        <w:t xml:space="preserve"> случай</w:t>
      </w:r>
      <w:r w:rsidR="0037329D">
        <w:rPr>
          <w:rFonts w:ascii="Times New Roman" w:hAnsi="Times New Roman" w:cs="Times New Roman"/>
          <w:sz w:val="28"/>
          <w:szCs w:val="28"/>
        </w:rPr>
        <w:t xml:space="preserve"> </w:t>
      </w:r>
      <w:r w:rsidR="0037329D">
        <w:rPr>
          <w:rFonts w:ascii="Times New Roman" w:hAnsi="Times New Roman" w:cs="Times New Roman"/>
          <w:sz w:val="28"/>
          <w:szCs w:val="28"/>
        </w:rPr>
        <w:lastRenderedPageBreak/>
        <w:t>нарушения министерством требований антимонопольного законодательства при заключении соглашений в части ограничению доступа на товарный рынок хозяйствующих субъектов.</w:t>
      </w:r>
      <w:r w:rsidR="00E82D03">
        <w:rPr>
          <w:rFonts w:ascii="Times New Roman" w:hAnsi="Times New Roman" w:cs="Times New Roman"/>
          <w:sz w:val="28"/>
          <w:szCs w:val="28"/>
        </w:rPr>
        <w:t xml:space="preserve"> </w:t>
      </w:r>
      <w:r w:rsidR="0037329D">
        <w:rPr>
          <w:rFonts w:ascii="Times New Roman" w:hAnsi="Times New Roman" w:cs="Times New Roman"/>
          <w:sz w:val="28"/>
          <w:szCs w:val="28"/>
        </w:rPr>
        <w:t>В настоящее время все нарушения устранены, соглашения расторгнуты.</w:t>
      </w:r>
    </w:p>
    <w:p w:rsidR="006C0905" w:rsidRDefault="006C0905" w:rsidP="006C09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905">
        <w:rPr>
          <w:rFonts w:ascii="Times New Roman" w:hAnsi="Times New Roman" w:cs="Times New Roman"/>
          <w:sz w:val="28"/>
          <w:szCs w:val="28"/>
        </w:rPr>
        <w:t xml:space="preserve">Рассмотрение дел по вопросам применения и возможного нарушения </w:t>
      </w:r>
      <w:r w:rsidR="00463DA9">
        <w:rPr>
          <w:rFonts w:ascii="Times New Roman" w:hAnsi="Times New Roman" w:cs="Times New Roman"/>
          <w:sz w:val="28"/>
          <w:szCs w:val="28"/>
        </w:rPr>
        <w:t>м</w:t>
      </w:r>
      <w:r w:rsidRPr="006C0905">
        <w:rPr>
          <w:rFonts w:ascii="Times New Roman" w:hAnsi="Times New Roman" w:cs="Times New Roman"/>
          <w:sz w:val="28"/>
          <w:szCs w:val="28"/>
        </w:rPr>
        <w:t>инистерством норм антимонопольного законодательства в судебных инстанциях не осуществлялось.</w:t>
      </w:r>
    </w:p>
    <w:p w:rsidR="00066A60" w:rsidRDefault="00066A60" w:rsidP="006C09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A60">
        <w:rPr>
          <w:rFonts w:ascii="Times New Roman" w:hAnsi="Times New Roman" w:cs="Times New Roman"/>
          <w:sz w:val="28"/>
          <w:szCs w:val="28"/>
        </w:rPr>
        <w:t>Нормативные правовые акты министерства, в которых ФАС России выявлены нарушения антимонопольного законодательства в указанный период, в министерстве отсутствуют.</w:t>
      </w:r>
    </w:p>
    <w:p w:rsidR="0067111B" w:rsidRDefault="00066A60" w:rsidP="00797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73690">
        <w:rPr>
          <w:rFonts w:ascii="Times New Roman" w:hAnsi="Times New Roman" w:cs="Times New Roman"/>
          <w:sz w:val="28"/>
          <w:szCs w:val="28"/>
        </w:rPr>
        <w:t xml:space="preserve">предупреждения </w:t>
      </w:r>
      <w:r w:rsidR="00E73690" w:rsidRPr="00E73690">
        <w:rPr>
          <w:rFonts w:ascii="Times New Roman" w:hAnsi="Times New Roman" w:cs="Times New Roman"/>
          <w:sz w:val="28"/>
          <w:szCs w:val="28"/>
        </w:rPr>
        <w:t>нарушений антимонопольного законодательства</w:t>
      </w:r>
      <w:r w:rsidR="00854A35">
        <w:rPr>
          <w:rFonts w:ascii="Times New Roman" w:hAnsi="Times New Roman" w:cs="Times New Roman"/>
          <w:sz w:val="28"/>
          <w:szCs w:val="28"/>
        </w:rPr>
        <w:t xml:space="preserve"> в</w:t>
      </w:r>
      <w:r w:rsidR="007C1776">
        <w:rPr>
          <w:rFonts w:ascii="Times New Roman" w:hAnsi="Times New Roman" w:cs="Times New Roman"/>
          <w:sz w:val="28"/>
          <w:szCs w:val="28"/>
        </w:rPr>
        <w:t xml:space="preserve"> 2020 году в</w:t>
      </w:r>
      <w:r w:rsidR="00854A35">
        <w:rPr>
          <w:rFonts w:ascii="Times New Roman" w:hAnsi="Times New Roman" w:cs="Times New Roman"/>
          <w:sz w:val="28"/>
          <w:szCs w:val="28"/>
        </w:rPr>
        <w:t xml:space="preserve"> </w:t>
      </w:r>
      <w:r w:rsidR="00854A35" w:rsidRPr="00854A35">
        <w:rPr>
          <w:rFonts w:ascii="Times New Roman" w:hAnsi="Times New Roman" w:cs="Times New Roman"/>
          <w:sz w:val="28"/>
          <w:szCs w:val="28"/>
        </w:rPr>
        <w:t>государственных</w:t>
      </w:r>
      <w:r w:rsidR="00854A35">
        <w:rPr>
          <w:rFonts w:ascii="Times New Roman" w:hAnsi="Times New Roman" w:cs="Times New Roman"/>
          <w:sz w:val="28"/>
          <w:szCs w:val="28"/>
        </w:rPr>
        <w:t xml:space="preserve"> </w:t>
      </w:r>
      <w:r w:rsidR="00854A35" w:rsidRPr="00854A35">
        <w:rPr>
          <w:rFonts w:ascii="Times New Roman" w:hAnsi="Times New Roman" w:cs="Times New Roman"/>
          <w:sz w:val="28"/>
          <w:szCs w:val="28"/>
        </w:rPr>
        <w:t>учреждени</w:t>
      </w:r>
      <w:r w:rsidR="00854A35">
        <w:rPr>
          <w:rFonts w:ascii="Times New Roman" w:hAnsi="Times New Roman" w:cs="Times New Roman"/>
          <w:sz w:val="28"/>
          <w:szCs w:val="28"/>
        </w:rPr>
        <w:t>ях</w:t>
      </w:r>
      <w:r w:rsidR="00854A35" w:rsidRPr="00854A35">
        <w:rPr>
          <w:rFonts w:ascii="Times New Roman" w:hAnsi="Times New Roman" w:cs="Times New Roman"/>
          <w:sz w:val="28"/>
          <w:szCs w:val="28"/>
        </w:rPr>
        <w:t xml:space="preserve"> </w:t>
      </w:r>
      <w:r w:rsidR="00854A35">
        <w:rPr>
          <w:rFonts w:ascii="Times New Roman" w:hAnsi="Times New Roman" w:cs="Times New Roman"/>
          <w:sz w:val="28"/>
          <w:szCs w:val="28"/>
        </w:rPr>
        <w:t>А</w:t>
      </w:r>
      <w:r w:rsidR="00854A35" w:rsidRPr="00854A35">
        <w:rPr>
          <w:rFonts w:ascii="Times New Roman" w:hAnsi="Times New Roman" w:cs="Times New Roman"/>
          <w:sz w:val="28"/>
          <w:szCs w:val="28"/>
        </w:rPr>
        <w:t>страханской области, подведомственных</w:t>
      </w:r>
      <w:r w:rsidR="00854A35">
        <w:rPr>
          <w:rFonts w:ascii="Times New Roman" w:hAnsi="Times New Roman" w:cs="Times New Roman"/>
          <w:sz w:val="28"/>
          <w:szCs w:val="28"/>
        </w:rPr>
        <w:t xml:space="preserve"> </w:t>
      </w:r>
      <w:r w:rsidR="00854A35" w:rsidRPr="00854A35">
        <w:rPr>
          <w:rFonts w:ascii="Times New Roman" w:hAnsi="Times New Roman" w:cs="Times New Roman"/>
          <w:sz w:val="28"/>
          <w:szCs w:val="28"/>
        </w:rPr>
        <w:t xml:space="preserve">министерству образования и науки </w:t>
      </w:r>
      <w:r w:rsidR="00854A35">
        <w:rPr>
          <w:rFonts w:ascii="Times New Roman" w:hAnsi="Times New Roman" w:cs="Times New Roman"/>
          <w:sz w:val="28"/>
          <w:szCs w:val="28"/>
        </w:rPr>
        <w:t>А</w:t>
      </w:r>
      <w:r w:rsidR="00854A35" w:rsidRPr="00854A35">
        <w:rPr>
          <w:rFonts w:ascii="Times New Roman" w:hAnsi="Times New Roman" w:cs="Times New Roman"/>
          <w:sz w:val="28"/>
          <w:szCs w:val="28"/>
        </w:rPr>
        <w:t>страханской области</w:t>
      </w:r>
      <w:r w:rsidR="00854A35">
        <w:rPr>
          <w:rFonts w:ascii="Times New Roman" w:hAnsi="Times New Roman" w:cs="Times New Roman"/>
          <w:sz w:val="28"/>
          <w:szCs w:val="28"/>
        </w:rPr>
        <w:t xml:space="preserve"> </w:t>
      </w:r>
      <w:r w:rsidR="00C1238D">
        <w:rPr>
          <w:rFonts w:ascii="Times New Roman" w:hAnsi="Times New Roman" w:cs="Times New Roman"/>
          <w:sz w:val="28"/>
          <w:szCs w:val="28"/>
        </w:rPr>
        <w:t xml:space="preserve">(далее – учреждения) </w:t>
      </w:r>
      <w:r w:rsidR="0067111B" w:rsidRPr="0067111B">
        <w:rPr>
          <w:rFonts w:ascii="Times New Roman" w:hAnsi="Times New Roman" w:cs="Times New Roman"/>
          <w:sz w:val="28"/>
          <w:szCs w:val="28"/>
        </w:rPr>
        <w:t>создан</w:t>
      </w:r>
      <w:r w:rsidR="00334972">
        <w:rPr>
          <w:rFonts w:ascii="Times New Roman" w:hAnsi="Times New Roman" w:cs="Times New Roman"/>
          <w:sz w:val="28"/>
          <w:szCs w:val="28"/>
        </w:rPr>
        <w:t>ы</w:t>
      </w:r>
      <w:r w:rsidR="0067111B" w:rsidRPr="0067111B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334972">
        <w:rPr>
          <w:rFonts w:ascii="Times New Roman" w:hAnsi="Times New Roman" w:cs="Times New Roman"/>
          <w:sz w:val="28"/>
          <w:szCs w:val="28"/>
        </w:rPr>
        <w:t>ы</w:t>
      </w:r>
      <w:r w:rsidR="0067111B" w:rsidRPr="0067111B">
        <w:rPr>
          <w:rFonts w:ascii="Times New Roman" w:hAnsi="Times New Roman" w:cs="Times New Roman"/>
          <w:sz w:val="28"/>
          <w:szCs w:val="28"/>
        </w:rPr>
        <w:t xml:space="preserve"> внутреннего обеспечения соответствия требованиям ан</w:t>
      </w:r>
      <w:r w:rsidR="0067111B">
        <w:rPr>
          <w:rFonts w:ascii="Times New Roman" w:hAnsi="Times New Roman" w:cs="Times New Roman"/>
          <w:sz w:val="28"/>
          <w:szCs w:val="28"/>
        </w:rPr>
        <w:t xml:space="preserve">тимонопольного законодательства, приняты и утверждены </w:t>
      </w:r>
      <w:r w:rsidR="0067111B" w:rsidRPr="0067111B">
        <w:rPr>
          <w:rFonts w:ascii="Times New Roman" w:hAnsi="Times New Roman" w:cs="Times New Roman"/>
          <w:sz w:val="28"/>
          <w:szCs w:val="28"/>
        </w:rPr>
        <w:t>локальным</w:t>
      </w:r>
      <w:r w:rsidR="00261662">
        <w:rPr>
          <w:rFonts w:ascii="Times New Roman" w:hAnsi="Times New Roman" w:cs="Times New Roman"/>
          <w:sz w:val="28"/>
          <w:szCs w:val="28"/>
        </w:rPr>
        <w:t>и нормативными актами учреждений</w:t>
      </w:r>
      <w:r w:rsidR="0067111B">
        <w:rPr>
          <w:rFonts w:ascii="Times New Roman" w:hAnsi="Times New Roman" w:cs="Times New Roman"/>
          <w:sz w:val="28"/>
          <w:szCs w:val="28"/>
        </w:rPr>
        <w:t xml:space="preserve"> Положения об организации системы внутреннего обеспечения соответствия требований антимонопольного законодательства (антимонопольного комплаенса)</w:t>
      </w:r>
      <w:r w:rsidR="00617C2C">
        <w:rPr>
          <w:rFonts w:ascii="Times New Roman" w:hAnsi="Times New Roman" w:cs="Times New Roman"/>
          <w:sz w:val="28"/>
          <w:szCs w:val="28"/>
        </w:rPr>
        <w:t xml:space="preserve">, которые размещены на официальных сайтах данных учреждений в </w:t>
      </w:r>
      <w:r w:rsidR="00617C2C" w:rsidRPr="00617C2C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617C2C">
        <w:rPr>
          <w:rFonts w:ascii="Times New Roman" w:hAnsi="Times New Roman" w:cs="Times New Roman"/>
          <w:sz w:val="28"/>
          <w:szCs w:val="28"/>
        </w:rPr>
        <w:t>.</w:t>
      </w:r>
    </w:p>
    <w:p w:rsidR="00980405" w:rsidRPr="00980405" w:rsidRDefault="00980405" w:rsidP="00980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405">
        <w:rPr>
          <w:rFonts w:ascii="Times New Roman" w:hAnsi="Times New Roman" w:cs="Times New Roman"/>
          <w:sz w:val="28"/>
          <w:szCs w:val="28"/>
        </w:rPr>
        <w:t>Согласно информации, представленной учреждениями в целях выявления рисков нарушений антимонопольного законодательства, ими систематически проводится анализ локальных нормативных актов учреждений, мониторинг и анализ практики применения учреждениями антимонопольного законодательства, осуществляется проверка документации по закупкам. Специалисты учреждений, чьи должностные обязанности предусматривают выполнение функций, связанных с рисками нарушения антимонопольного законодательства прошли соответствующее обучение.</w:t>
      </w:r>
    </w:p>
    <w:p w:rsidR="00980405" w:rsidRDefault="00980405" w:rsidP="00980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405">
        <w:rPr>
          <w:rFonts w:ascii="Times New Roman" w:hAnsi="Times New Roman" w:cs="Times New Roman"/>
          <w:sz w:val="28"/>
          <w:szCs w:val="28"/>
        </w:rPr>
        <w:t>Введение системы антимонопольного комплаенса в учреждениях позволило сократить случаи нарушений антимонопольного законодательства при осуществлении закупок товаров, работ, услуг для обеспечения государственных и муниципальных нужд в рассматриваемом периоде  по сравнению с 2019 годом  в 2 раза. По выявленным случаям нарушения устранены, усилен контроль за соблюдение антимонопольного законодательства.</w:t>
      </w:r>
    </w:p>
    <w:p w:rsidR="00CE7D29" w:rsidRDefault="00CE7D29" w:rsidP="006D27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от 30.12.2019 № 1286 утвержден план мероприятий по снижению рисков нарушения антимонопольного законодательства в министерстве образования и науки Астраханской области на 2020 год. Пункты плана мероприятий </w:t>
      </w:r>
      <w:r w:rsidR="00147790">
        <w:rPr>
          <w:rFonts w:ascii="Times New Roman" w:hAnsi="Times New Roman" w:cs="Times New Roman"/>
          <w:sz w:val="28"/>
          <w:szCs w:val="28"/>
        </w:rPr>
        <w:t>исполнены в полном объеме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790" w:rsidRDefault="00147790" w:rsidP="006D27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утверждены ключевые показатели эффективности антимонопольного комплаенса в министерстве (приказ министерства от 30.12.2019).</w:t>
      </w:r>
    </w:p>
    <w:p w:rsidR="00D80A00" w:rsidRPr="00312F16" w:rsidRDefault="00D80A00" w:rsidP="00D80A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F16">
        <w:rPr>
          <w:rFonts w:ascii="Times New Roman" w:hAnsi="Times New Roman" w:cs="Times New Roman"/>
          <w:sz w:val="28"/>
          <w:szCs w:val="28"/>
        </w:rPr>
        <w:t>В целях оценки эффективности функционирования в министерстве антимонопольного комплаенса в соответствии с методикой расчета указанных ключевых показателей определены значения ключевых показателей за указанный период. В частности:</w:t>
      </w:r>
    </w:p>
    <w:p w:rsidR="00D80A00" w:rsidRPr="00312F16" w:rsidRDefault="00D80A00" w:rsidP="00D80A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F16">
        <w:rPr>
          <w:rFonts w:ascii="Times New Roman" w:hAnsi="Times New Roman" w:cs="Times New Roman"/>
          <w:sz w:val="28"/>
          <w:szCs w:val="28"/>
        </w:rPr>
        <w:lastRenderedPageBreak/>
        <w:t xml:space="preserve">1. Проведена оценка значений ключевого показателя эффективности «Коэффициент снижения количества нарушений антимонопольного законодательства со стороны министерства (по сравнению с 2017 годом)», </w:t>
      </w:r>
    </w:p>
    <w:p w:rsidR="00D80A00" w:rsidRPr="00312F16" w:rsidRDefault="00D80A00" w:rsidP="00D80A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2F16">
        <w:rPr>
          <w:rFonts w:ascii="Times New Roman" w:hAnsi="Times New Roman" w:cs="Times New Roman"/>
          <w:sz w:val="28"/>
          <w:szCs w:val="28"/>
        </w:rPr>
        <w:t>для отчетного периода «201</w:t>
      </w:r>
      <w:r w:rsidR="005A073F" w:rsidRPr="00312F16">
        <w:rPr>
          <w:rFonts w:ascii="Times New Roman" w:hAnsi="Times New Roman" w:cs="Times New Roman"/>
          <w:sz w:val="28"/>
          <w:szCs w:val="28"/>
        </w:rPr>
        <w:t>9</w:t>
      </w:r>
      <w:r w:rsidRPr="00312F16">
        <w:rPr>
          <w:rFonts w:ascii="Times New Roman" w:hAnsi="Times New Roman" w:cs="Times New Roman"/>
          <w:sz w:val="28"/>
          <w:szCs w:val="28"/>
        </w:rPr>
        <w:t xml:space="preserve"> год»: КСН = КН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2017</w:t>
      </w:r>
      <w:r w:rsidRPr="00312F16">
        <w:rPr>
          <w:rFonts w:ascii="Times New Roman" w:hAnsi="Times New Roman" w:cs="Times New Roman"/>
          <w:sz w:val="28"/>
          <w:szCs w:val="28"/>
        </w:rPr>
        <w:t>/КН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1/</w:t>
      </w:r>
      <w:r w:rsidR="005A073F" w:rsidRPr="00312F16">
        <w:rPr>
          <w:rFonts w:ascii="Times New Roman" w:hAnsi="Times New Roman" w:cs="Times New Roman"/>
          <w:sz w:val="28"/>
          <w:szCs w:val="28"/>
        </w:rPr>
        <w:t>1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</w:t>
      </w:r>
      <w:r w:rsidR="005A073F" w:rsidRPr="00312F16">
        <w:rPr>
          <w:rFonts w:ascii="Times New Roman" w:hAnsi="Times New Roman" w:cs="Times New Roman"/>
          <w:sz w:val="28"/>
          <w:szCs w:val="28"/>
        </w:rPr>
        <w:t>1</w:t>
      </w:r>
      <w:r w:rsidRPr="00312F16">
        <w:rPr>
          <w:rFonts w:ascii="Times New Roman" w:hAnsi="Times New Roman" w:cs="Times New Roman"/>
          <w:sz w:val="28"/>
          <w:szCs w:val="28"/>
        </w:rPr>
        <w:t>;</w:t>
      </w:r>
    </w:p>
    <w:p w:rsidR="00D80A00" w:rsidRPr="00312F16" w:rsidRDefault="00D80A00" w:rsidP="00D80A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2F16">
        <w:rPr>
          <w:rFonts w:ascii="Times New Roman" w:hAnsi="Times New Roman" w:cs="Times New Roman"/>
          <w:sz w:val="28"/>
          <w:szCs w:val="28"/>
        </w:rPr>
        <w:t>для отчетного периода «20</w:t>
      </w:r>
      <w:r w:rsidR="005A073F" w:rsidRPr="00312F16">
        <w:rPr>
          <w:rFonts w:ascii="Times New Roman" w:hAnsi="Times New Roman" w:cs="Times New Roman"/>
          <w:sz w:val="28"/>
          <w:szCs w:val="28"/>
        </w:rPr>
        <w:t>20</w:t>
      </w:r>
      <w:r w:rsidRPr="00312F16">
        <w:rPr>
          <w:rFonts w:ascii="Times New Roman" w:hAnsi="Times New Roman" w:cs="Times New Roman"/>
          <w:sz w:val="28"/>
          <w:szCs w:val="28"/>
        </w:rPr>
        <w:t xml:space="preserve"> год»: КСН = КН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2017</w:t>
      </w:r>
      <w:r w:rsidRPr="00312F16">
        <w:rPr>
          <w:rFonts w:ascii="Times New Roman" w:hAnsi="Times New Roman" w:cs="Times New Roman"/>
          <w:sz w:val="28"/>
          <w:szCs w:val="28"/>
        </w:rPr>
        <w:t>/КН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1/1 = 1.</w:t>
      </w:r>
    </w:p>
    <w:p w:rsidR="00D80A00" w:rsidRPr="00312F16" w:rsidRDefault="00D80A00" w:rsidP="00D80A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ключевой показатель эффективности коррелирует с ключевым показателем мероприятий, предусмотренным подпунктом "б" пункта 1 Национального плана развития конкуренции в Российской Федерации на 2018 - 2020 годы (далее - Национальный план), утвержденным Указом Президента РФ от 21.12.2017 N 618 </w:t>
      </w:r>
      <w:r w:rsidR="00831C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направлениях государственной политики по развитию конкуренции</w:t>
      </w:r>
      <w:r w:rsidR="00831C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именно: </w:t>
      </w:r>
      <w:r w:rsidR="00831C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количества нарушений антимонопольного законодательства со стороны органов государственной власти и органов местного самоуправления к 2020 году не менее чем в 2 раза по сравнению с 2017 годом</w:t>
      </w:r>
      <w:r w:rsidR="00831C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достигнутое им значение соответствует указанному ключевому показателю</w:t>
      </w:r>
      <w:r w:rsidR="00312F16"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12F16" w:rsidRPr="00312F16">
        <w:rPr>
          <w:rFonts w:ascii="Times New Roman" w:hAnsi="Times New Roman" w:cs="Times New Roman"/>
          <w:sz w:val="28"/>
          <w:szCs w:val="28"/>
        </w:rPr>
        <w:t>нарушений антимонопольного законодательства со стороны министерства в 2020 году не выявлено</w:t>
      </w:r>
      <w:r w:rsidR="00312F16"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A00" w:rsidRPr="00312F16" w:rsidRDefault="00D80A00" w:rsidP="00D80A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Ежегодная оценка значения КПЭ </w:t>
      </w:r>
      <w:r w:rsidR="00A92D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снижения количества нарушений антимонопольного законодательства со стороны министерства (по сравнению с 2017 годом)</w:t>
      </w:r>
      <w:r w:rsidR="00A92D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</w:t>
      </w:r>
      <w:r w:rsidR="005A073F"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понимание об эффективности функционирования антимонопольного комплаенса в министерстве и</w:t>
      </w:r>
      <w:r w:rsidR="000F24F6" w:rsidRPr="00312F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F24F6" w:rsidRPr="00312F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мероприятий антимонопольного комплаенса министерства направлениям совершенствования государственной политики по развитию конкуренции, установленных Национальным планом.</w:t>
      </w:r>
    </w:p>
    <w:p w:rsidR="00D80A00" w:rsidRPr="00312F16" w:rsidRDefault="00D80A00" w:rsidP="003B6F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16">
        <w:rPr>
          <w:rFonts w:ascii="Times New Roman" w:hAnsi="Times New Roman" w:cs="Times New Roman"/>
          <w:sz w:val="28"/>
          <w:szCs w:val="28"/>
        </w:rPr>
        <w:t xml:space="preserve">2. Проведена 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значений КПЭ </w:t>
      </w:r>
      <w:r w:rsidR="003B6F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проектов нормативных правовых актов министерства, в которых выявлены риски нарушения антимонопольного законодательства</w:t>
      </w:r>
      <w:r w:rsidR="003B6F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A00" w:rsidRPr="00312F16" w:rsidRDefault="00D80A00" w:rsidP="003B6F0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2F16">
        <w:rPr>
          <w:rFonts w:ascii="Times New Roman" w:hAnsi="Times New Roman" w:cs="Times New Roman"/>
          <w:sz w:val="28"/>
          <w:szCs w:val="28"/>
        </w:rPr>
        <w:t>для отчетного периода «201</w:t>
      </w:r>
      <w:r w:rsidR="005A073F" w:rsidRPr="00312F16">
        <w:rPr>
          <w:rFonts w:ascii="Times New Roman" w:hAnsi="Times New Roman" w:cs="Times New Roman"/>
          <w:sz w:val="28"/>
          <w:szCs w:val="28"/>
        </w:rPr>
        <w:t>8</w:t>
      </w:r>
      <w:r w:rsidRPr="00312F16">
        <w:rPr>
          <w:rFonts w:ascii="Times New Roman" w:hAnsi="Times New Roman" w:cs="Times New Roman"/>
          <w:sz w:val="28"/>
          <w:szCs w:val="28"/>
        </w:rPr>
        <w:t xml:space="preserve"> год»: Д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пнпа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К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пнпа</w:t>
      </w:r>
      <w:r w:rsidRPr="00312F16">
        <w:rPr>
          <w:rFonts w:ascii="Times New Roman" w:hAnsi="Times New Roman" w:cs="Times New Roman"/>
          <w:sz w:val="28"/>
          <w:szCs w:val="28"/>
        </w:rPr>
        <w:t>/К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ноп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1/1 = 1;</w:t>
      </w:r>
    </w:p>
    <w:p w:rsidR="00D80A00" w:rsidRPr="00312F16" w:rsidRDefault="00D80A00" w:rsidP="003B6F0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2F16">
        <w:rPr>
          <w:rFonts w:ascii="Times New Roman" w:hAnsi="Times New Roman" w:cs="Times New Roman"/>
          <w:sz w:val="28"/>
          <w:szCs w:val="28"/>
        </w:rPr>
        <w:t>для отчетного периода «201</w:t>
      </w:r>
      <w:r w:rsidR="005A073F" w:rsidRPr="00312F16">
        <w:rPr>
          <w:rFonts w:ascii="Times New Roman" w:hAnsi="Times New Roman" w:cs="Times New Roman"/>
          <w:sz w:val="28"/>
          <w:szCs w:val="28"/>
        </w:rPr>
        <w:t>9</w:t>
      </w:r>
      <w:r w:rsidRPr="00312F16">
        <w:rPr>
          <w:rFonts w:ascii="Times New Roman" w:hAnsi="Times New Roman" w:cs="Times New Roman"/>
          <w:sz w:val="28"/>
          <w:szCs w:val="28"/>
        </w:rPr>
        <w:t xml:space="preserve"> год»: Д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пнпа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К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пнпа</w:t>
      </w:r>
      <w:r w:rsidRPr="00312F16">
        <w:rPr>
          <w:rFonts w:ascii="Times New Roman" w:hAnsi="Times New Roman" w:cs="Times New Roman"/>
          <w:sz w:val="28"/>
          <w:szCs w:val="28"/>
        </w:rPr>
        <w:t>/К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ноп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</w:t>
      </w:r>
      <w:r w:rsidR="005A073F" w:rsidRPr="00312F16">
        <w:rPr>
          <w:rFonts w:ascii="Times New Roman" w:hAnsi="Times New Roman" w:cs="Times New Roman"/>
          <w:sz w:val="28"/>
          <w:szCs w:val="28"/>
        </w:rPr>
        <w:t>2</w:t>
      </w:r>
      <w:r w:rsidRPr="00312F16">
        <w:rPr>
          <w:rFonts w:ascii="Times New Roman" w:hAnsi="Times New Roman" w:cs="Times New Roman"/>
          <w:sz w:val="28"/>
          <w:szCs w:val="28"/>
        </w:rPr>
        <w:t xml:space="preserve">/1 = </w:t>
      </w:r>
      <w:r w:rsidR="005A073F" w:rsidRPr="00312F16">
        <w:rPr>
          <w:rFonts w:ascii="Times New Roman" w:hAnsi="Times New Roman" w:cs="Times New Roman"/>
          <w:sz w:val="28"/>
          <w:szCs w:val="28"/>
        </w:rPr>
        <w:t>2</w:t>
      </w:r>
      <w:r w:rsidRPr="00312F16">
        <w:rPr>
          <w:rFonts w:ascii="Times New Roman" w:hAnsi="Times New Roman" w:cs="Times New Roman"/>
          <w:sz w:val="28"/>
          <w:szCs w:val="28"/>
        </w:rPr>
        <w:t>;</w:t>
      </w:r>
    </w:p>
    <w:p w:rsidR="00D80A00" w:rsidRPr="00312F16" w:rsidRDefault="00D80A00" w:rsidP="003B6F0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2F16">
        <w:rPr>
          <w:rFonts w:ascii="Times New Roman" w:hAnsi="Times New Roman" w:cs="Times New Roman"/>
          <w:sz w:val="28"/>
          <w:szCs w:val="28"/>
        </w:rPr>
        <w:t>для отчетного периода «20</w:t>
      </w:r>
      <w:r w:rsidR="005A073F" w:rsidRPr="00312F16">
        <w:rPr>
          <w:rFonts w:ascii="Times New Roman" w:hAnsi="Times New Roman" w:cs="Times New Roman"/>
          <w:sz w:val="28"/>
          <w:szCs w:val="28"/>
        </w:rPr>
        <w:t>20</w:t>
      </w:r>
      <w:r w:rsidRPr="00312F16">
        <w:rPr>
          <w:rFonts w:ascii="Times New Roman" w:hAnsi="Times New Roman" w:cs="Times New Roman"/>
          <w:sz w:val="28"/>
          <w:szCs w:val="28"/>
        </w:rPr>
        <w:t xml:space="preserve"> год»: Д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пнпа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К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пнпа</w:t>
      </w:r>
      <w:r w:rsidRPr="00312F16">
        <w:rPr>
          <w:rFonts w:ascii="Times New Roman" w:hAnsi="Times New Roman" w:cs="Times New Roman"/>
          <w:sz w:val="28"/>
          <w:szCs w:val="28"/>
        </w:rPr>
        <w:t>/К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ноп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</w:t>
      </w:r>
      <w:r w:rsidR="005A073F" w:rsidRPr="00312F16">
        <w:rPr>
          <w:rFonts w:ascii="Times New Roman" w:hAnsi="Times New Roman" w:cs="Times New Roman"/>
          <w:sz w:val="28"/>
          <w:szCs w:val="28"/>
        </w:rPr>
        <w:t>1</w:t>
      </w:r>
      <w:r w:rsidRPr="00312F16">
        <w:rPr>
          <w:rFonts w:ascii="Times New Roman" w:hAnsi="Times New Roman" w:cs="Times New Roman"/>
          <w:sz w:val="28"/>
          <w:szCs w:val="28"/>
        </w:rPr>
        <w:t xml:space="preserve">/1 = </w:t>
      </w:r>
      <w:r w:rsidR="005A073F" w:rsidRPr="00312F16">
        <w:rPr>
          <w:rFonts w:ascii="Times New Roman" w:hAnsi="Times New Roman" w:cs="Times New Roman"/>
          <w:sz w:val="28"/>
          <w:szCs w:val="28"/>
        </w:rPr>
        <w:t>1</w:t>
      </w:r>
      <w:r w:rsidRPr="00312F16">
        <w:rPr>
          <w:rFonts w:ascii="Times New Roman" w:hAnsi="Times New Roman" w:cs="Times New Roman"/>
          <w:sz w:val="28"/>
          <w:szCs w:val="28"/>
        </w:rPr>
        <w:t>.</w:t>
      </w:r>
    </w:p>
    <w:p w:rsidR="00D80A00" w:rsidRPr="00312F16" w:rsidRDefault="00D80A00" w:rsidP="003B6F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16">
        <w:rPr>
          <w:rFonts w:ascii="Times New Roman" w:hAnsi="Times New Roman" w:cs="Times New Roman"/>
          <w:sz w:val="28"/>
          <w:szCs w:val="28"/>
        </w:rPr>
        <w:t xml:space="preserve">3. Проведена 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значений КПЭ </w:t>
      </w:r>
      <w:r w:rsidR="00C66A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нормативных правовых актов министерства, в которых выявлены риски нарушения антимонопольного законодательства</w:t>
      </w:r>
      <w:r w:rsidR="00C66A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A00" w:rsidRPr="00312F16" w:rsidRDefault="00D80A00" w:rsidP="00D80A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2F16">
        <w:rPr>
          <w:rFonts w:ascii="Times New Roman" w:hAnsi="Times New Roman" w:cs="Times New Roman"/>
          <w:sz w:val="28"/>
          <w:szCs w:val="28"/>
        </w:rPr>
        <w:t>для отчетного периода «201</w:t>
      </w:r>
      <w:r w:rsidR="00E33496" w:rsidRPr="00312F16">
        <w:rPr>
          <w:rFonts w:ascii="Times New Roman" w:hAnsi="Times New Roman" w:cs="Times New Roman"/>
          <w:sz w:val="28"/>
          <w:szCs w:val="28"/>
        </w:rPr>
        <w:t>8</w:t>
      </w:r>
      <w:r w:rsidRPr="00312F16">
        <w:rPr>
          <w:rFonts w:ascii="Times New Roman" w:hAnsi="Times New Roman" w:cs="Times New Roman"/>
          <w:sz w:val="28"/>
          <w:szCs w:val="28"/>
        </w:rPr>
        <w:t xml:space="preserve"> год»: Д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нпа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К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нпа</w:t>
      </w:r>
      <w:r w:rsidRPr="00312F16">
        <w:rPr>
          <w:rFonts w:ascii="Times New Roman" w:hAnsi="Times New Roman" w:cs="Times New Roman"/>
          <w:sz w:val="28"/>
          <w:szCs w:val="28"/>
        </w:rPr>
        <w:t>/К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ноп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1/1 = 1;</w:t>
      </w:r>
    </w:p>
    <w:p w:rsidR="00D80A00" w:rsidRPr="00312F16" w:rsidRDefault="00D80A00" w:rsidP="00D80A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2F16">
        <w:rPr>
          <w:rFonts w:ascii="Times New Roman" w:hAnsi="Times New Roman" w:cs="Times New Roman"/>
          <w:sz w:val="28"/>
          <w:szCs w:val="28"/>
        </w:rPr>
        <w:t>для отчетного периода «201</w:t>
      </w:r>
      <w:r w:rsidR="00E33496" w:rsidRPr="00312F16">
        <w:rPr>
          <w:rFonts w:ascii="Times New Roman" w:hAnsi="Times New Roman" w:cs="Times New Roman"/>
          <w:sz w:val="28"/>
          <w:szCs w:val="28"/>
        </w:rPr>
        <w:t>9</w:t>
      </w:r>
      <w:r w:rsidRPr="00312F16">
        <w:rPr>
          <w:rFonts w:ascii="Times New Roman" w:hAnsi="Times New Roman" w:cs="Times New Roman"/>
          <w:sz w:val="28"/>
          <w:szCs w:val="28"/>
        </w:rPr>
        <w:t xml:space="preserve"> год»: Д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нпа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К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нпа</w:t>
      </w:r>
      <w:r w:rsidRPr="00312F16">
        <w:rPr>
          <w:rFonts w:ascii="Times New Roman" w:hAnsi="Times New Roman" w:cs="Times New Roman"/>
          <w:sz w:val="28"/>
          <w:szCs w:val="28"/>
        </w:rPr>
        <w:t>/К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ноп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</w:t>
      </w:r>
      <w:r w:rsidR="00E33496" w:rsidRPr="00312F16">
        <w:rPr>
          <w:rFonts w:ascii="Times New Roman" w:hAnsi="Times New Roman" w:cs="Times New Roman"/>
          <w:sz w:val="28"/>
          <w:szCs w:val="28"/>
        </w:rPr>
        <w:t>3</w:t>
      </w:r>
      <w:r w:rsidRPr="00312F16">
        <w:rPr>
          <w:rFonts w:ascii="Times New Roman" w:hAnsi="Times New Roman" w:cs="Times New Roman"/>
          <w:sz w:val="28"/>
          <w:szCs w:val="28"/>
        </w:rPr>
        <w:t>/</w:t>
      </w:r>
      <w:r w:rsidR="00E33496" w:rsidRPr="00312F16">
        <w:rPr>
          <w:rFonts w:ascii="Times New Roman" w:hAnsi="Times New Roman" w:cs="Times New Roman"/>
          <w:sz w:val="28"/>
          <w:szCs w:val="28"/>
        </w:rPr>
        <w:t>2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1</w:t>
      </w:r>
      <w:r w:rsidR="00E33496" w:rsidRPr="00312F16">
        <w:rPr>
          <w:rFonts w:ascii="Times New Roman" w:hAnsi="Times New Roman" w:cs="Times New Roman"/>
          <w:sz w:val="28"/>
          <w:szCs w:val="28"/>
        </w:rPr>
        <w:t>,5</w:t>
      </w:r>
      <w:r w:rsidRPr="00312F16">
        <w:rPr>
          <w:rFonts w:ascii="Times New Roman" w:hAnsi="Times New Roman" w:cs="Times New Roman"/>
          <w:sz w:val="28"/>
          <w:szCs w:val="28"/>
        </w:rPr>
        <w:t>;</w:t>
      </w:r>
    </w:p>
    <w:p w:rsidR="00D80A00" w:rsidRPr="00312F16" w:rsidRDefault="00D80A00" w:rsidP="00D80A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2F16">
        <w:rPr>
          <w:rFonts w:ascii="Times New Roman" w:hAnsi="Times New Roman" w:cs="Times New Roman"/>
          <w:sz w:val="28"/>
          <w:szCs w:val="28"/>
        </w:rPr>
        <w:t>для отчетного периода «20</w:t>
      </w:r>
      <w:r w:rsidR="00E33496" w:rsidRPr="00312F16">
        <w:rPr>
          <w:rFonts w:ascii="Times New Roman" w:hAnsi="Times New Roman" w:cs="Times New Roman"/>
          <w:sz w:val="28"/>
          <w:szCs w:val="28"/>
        </w:rPr>
        <w:t>20</w:t>
      </w:r>
      <w:r w:rsidRPr="00312F16">
        <w:rPr>
          <w:rFonts w:ascii="Times New Roman" w:hAnsi="Times New Roman" w:cs="Times New Roman"/>
          <w:sz w:val="28"/>
          <w:szCs w:val="28"/>
        </w:rPr>
        <w:t xml:space="preserve"> год»: Д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нпа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К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нпа</w:t>
      </w:r>
      <w:r w:rsidRPr="00312F16">
        <w:rPr>
          <w:rFonts w:ascii="Times New Roman" w:hAnsi="Times New Roman" w:cs="Times New Roman"/>
          <w:sz w:val="28"/>
          <w:szCs w:val="28"/>
        </w:rPr>
        <w:t>/К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ноп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</w:t>
      </w:r>
      <w:r w:rsidR="000F24F6" w:rsidRPr="00312F16">
        <w:rPr>
          <w:rFonts w:ascii="Times New Roman" w:hAnsi="Times New Roman" w:cs="Times New Roman"/>
          <w:sz w:val="28"/>
          <w:szCs w:val="28"/>
        </w:rPr>
        <w:t>1</w:t>
      </w:r>
      <w:r w:rsidRPr="00312F16">
        <w:rPr>
          <w:rFonts w:ascii="Times New Roman" w:hAnsi="Times New Roman" w:cs="Times New Roman"/>
          <w:sz w:val="28"/>
          <w:szCs w:val="28"/>
        </w:rPr>
        <w:t>/</w:t>
      </w:r>
      <w:r w:rsidR="000F24F6" w:rsidRPr="00312F16">
        <w:rPr>
          <w:rFonts w:ascii="Times New Roman" w:hAnsi="Times New Roman" w:cs="Times New Roman"/>
          <w:sz w:val="28"/>
          <w:szCs w:val="28"/>
        </w:rPr>
        <w:t>1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</w:t>
      </w:r>
      <w:r w:rsidR="000F24F6" w:rsidRPr="00312F16">
        <w:rPr>
          <w:rFonts w:ascii="Times New Roman" w:hAnsi="Times New Roman" w:cs="Times New Roman"/>
          <w:sz w:val="28"/>
          <w:szCs w:val="28"/>
        </w:rPr>
        <w:t>1</w:t>
      </w:r>
      <w:r w:rsidRPr="00312F16">
        <w:rPr>
          <w:rFonts w:ascii="Times New Roman" w:hAnsi="Times New Roman" w:cs="Times New Roman"/>
          <w:sz w:val="28"/>
          <w:szCs w:val="28"/>
        </w:rPr>
        <w:t>.</w:t>
      </w:r>
    </w:p>
    <w:p w:rsidR="00D80A00" w:rsidRPr="00312F16" w:rsidRDefault="000F24F6" w:rsidP="00C66AB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16">
        <w:rPr>
          <w:rFonts w:ascii="Times New Roman" w:hAnsi="Times New Roman" w:cs="Times New Roman"/>
          <w:sz w:val="28"/>
          <w:szCs w:val="28"/>
        </w:rPr>
        <w:t>Изменение з</w:t>
      </w:r>
      <w:r w:rsidR="00D80A00" w:rsidRPr="00312F16">
        <w:rPr>
          <w:rFonts w:ascii="Times New Roman" w:hAnsi="Times New Roman" w:cs="Times New Roman"/>
          <w:sz w:val="28"/>
          <w:szCs w:val="28"/>
        </w:rPr>
        <w:t>начени</w:t>
      </w:r>
      <w:r w:rsidRPr="00312F16">
        <w:rPr>
          <w:rFonts w:ascii="Times New Roman" w:hAnsi="Times New Roman" w:cs="Times New Roman"/>
          <w:sz w:val="28"/>
          <w:szCs w:val="28"/>
        </w:rPr>
        <w:t>й</w:t>
      </w:r>
      <w:r w:rsidR="00D80A00" w:rsidRPr="00312F16">
        <w:rPr>
          <w:rFonts w:ascii="Times New Roman" w:hAnsi="Times New Roman" w:cs="Times New Roman"/>
          <w:sz w:val="28"/>
          <w:szCs w:val="28"/>
        </w:rPr>
        <w:t xml:space="preserve"> ключевых показателей Д</w:t>
      </w:r>
      <w:r w:rsidR="00D80A00" w:rsidRPr="00312F16">
        <w:rPr>
          <w:rFonts w:ascii="Times New Roman" w:hAnsi="Times New Roman" w:cs="Times New Roman"/>
          <w:sz w:val="28"/>
          <w:szCs w:val="28"/>
          <w:vertAlign w:val="subscript"/>
        </w:rPr>
        <w:t xml:space="preserve">пнпа </w:t>
      </w:r>
      <w:r w:rsidR="00D80A00" w:rsidRPr="00312F16">
        <w:rPr>
          <w:rFonts w:ascii="Times New Roman" w:hAnsi="Times New Roman" w:cs="Times New Roman"/>
          <w:sz w:val="28"/>
          <w:szCs w:val="28"/>
        </w:rPr>
        <w:t>и Д</w:t>
      </w:r>
      <w:r w:rsidR="00D80A00" w:rsidRPr="00312F16">
        <w:rPr>
          <w:rFonts w:ascii="Times New Roman" w:hAnsi="Times New Roman" w:cs="Times New Roman"/>
          <w:sz w:val="28"/>
          <w:szCs w:val="28"/>
          <w:vertAlign w:val="subscript"/>
        </w:rPr>
        <w:t>нпа</w:t>
      </w:r>
      <w:r w:rsidR="00D80A00" w:rsidRPr="00312F16">
        <w:rPr>
          <w:rFonts w:ascii="Times New Roman" w:hAnsi="Times New Roman" w:cs="Times New Roman"/>
          <w:sz w:val="28"/>
          <w:szCs w:val="28"/>
        </w:rPr>
        <w:t xml:space="preserve"> за период наблюдения 201</w:t>
      </w:r>
      <w:r w:rsidR="00E33496" w:rsidRPr="00312F16">
        <w:rPr>
          <w:rFonts w:ascii="Times New Roman" w:hAnsi="Times New Roman" w:cs="Times New Roman"/>
          <w:sz w:val="28"/>
          <w:szCs w:val="28"/>
        </w:rPr>
        <w:t>8</w:t>
      </w:r>
      <w:r w:rsidR="00D80A00" w:rsidRPr="00312F16">
        <w:rPr>
          <w:rFonts w:ascii="Times New Roman" w:hAnsi="Times New Roman" w:cs="Times New Roman"/>
          <w:sz w:val="28"/>
          <w:szCs w:val="28"/>
        </w:rPr>
        <w:t>-20</w:t>
      </w:r>
      <w:r w:rsidR="00E33496" w:rsidRPr="00312F16">
        <w:rPr>
          <w:rFonts w:ascii="Times New Roman" w:hAnsi="Times New Roman" w:cs="Times New Roman"/>
          <w:sz w:val="28"/>
          <w:szCs w:val="28"/>
        </w:rPr>
        <w:t>20</w:t>
      </w:r>
      <w:r w:rsidR="00D80A00" w:rsidRPr="00312F16"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312F16">
        <w:rPr>
          <w:rFonts w:ascii="Times New Roman" w:hAnsi="Times New Roman" w:cs="Times New Roman"/>
          <w:sz w:val="28"/>
          <w:szCs w:val="28"/>
        </w:rPr>
        <w:t xml:space="preserve">не оценивается, поскольку в 2020 году отсутствуют факты 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заложенных рисков нарушения антимонопольного законодательства </w:t>
      </w:r>
      <w:r w:rsidR="00D80A00" w:rsidRPr="00312F16">
        <w:rPr>
          <w:rFonts w:ascii="Times New Roman" w:hAnsi="Times New Roman" w:cs="Times New Roman"/>
          <w:sz w:val="28"/>
          <w:szCs w:val="28"/>
        </w:rPr>
        <w:t>п</w:t>
      </w:r>
      <w:r w:rsidRPr="00312F16">
        <w:rPr>
          <w:rFonts w:ascii="Times New Roman" w:hAnsi="Times New Roman" w:cs="Times New Roman"/>
          <w:sz w:val="28"/>
          <w:szCs w:val="28"/>
        </w:rPr>
        <w:t>ри</w:t>
      </w:r>
      <w:r w:rsidR="00D80A00" w:rsidRPr="00312F16">
        <w:rPr>
          <w:rFonts w:ascii="Times New Roman" w:hAnsi="Times New Roman" w:cs="Times New Roman"/>
          <w:sz w:val="28"/>
          <w:szCs w:val="28"/>
        </w:rPr>
        <w:t xml:space="preserve"> самостоятельном анализ</w:t>
      </w:r>
      <w:r w:rsidRPr="00312F16">
        <w:rPr>
          <w:rFonts w:ascii="Times New Roman" w:hAnsi="Times New Roman" w:cs="Times New Roman"/>
          <w:sz w:val="28"/>
          <w:szCs w:val="28"/>
        </w:rPr>
        <w:t>е</w:t>
      </w:r>
      <w:r w:rsidR="00D80A00" w:rsidRPr="00312F16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министерства и их проектов</w:t>
      </w:r>
      <w:r w:rsidRPr="00312F16">
        <w:rPr>
          <w:rFonts w:ascii="Times New Roman" w:hAnsi="Times New Roman" w:cs="Times New Roman"/>
          <w:sz w:val="28"/>
          <w:szCs w:val="28"/>
        </w:rPr>
        <w:t>, а также</w:t>
      </w:r>
      <w:r w:rsidR="00D80A00" w:rsidRPr="00312F16">
        <w:rPr>
          <w:rFonts w:ascii="Times New Roman" w:hAnsi="Times New Roman" w:cs="Times New Roman"/>
          <w:sz w:val="28"/>
          <w:szCs w:val="28"/>
        </w:rPr>
        <w:t xml:space="preserve"> </w:t>
      </w:r>
      <w:r w:rsidRPr="00312F16">
        <w:rPr>
          <w:rFonts w:ascii="Times New Roman" w:hAnsi="Times New Roman" w:cs="Times New Roman"/>
          <w:sz w:val="28"/>
          <w:szCs w:val="28"/>
        </w:rPr>
        <w:t xml:space="preserve">факты 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антимонопольным органом нарушения антимонопольного законодательства в </w:t>
      </w:r>
      <w:r w:rsidR="00D80A00"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80A00"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80A00"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D80A00"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министерства.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Pr="00312F16">
        <w:rPr>
          <w:rFonts w:ascii="Times New Roman" w:hAnsi="Times New Roman" w:cs="Times New Roman"/>
          <w:sz w:val="28"/>
          <w:szCs w:val="28"/>
        </w:rPr>
        <w:t>свидетельствует об эффективности мероприятий антимонопольного комплаенса в министерстве в 2020 году.</w:t>
      </w:r>
      <w:r w:rsidR="00D80A00"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0A00" w:rsidRPr="00312F16" w:rsidRDefault="00D80A00" w:rsidP="00C66AB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Проведена Оценка значения КПЭ </w:t>
      </w:r>
      <w:r w:rsidR="00E002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сотрудников министерства, с которыми были проведены обучающие мероприятия по антимонопольному законодательству и антимонопольному комплаенсу</w:t>
      </w:r>
      <w:r w:rsidR="00E002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A00" w:rsidRPr="00312F16" w:rsidRDefault="00D80A00" w:rsidP="00D80A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2F16">
        <w:rPr>
          <w:rFonts w:ascii="Times New Roman" w:hAnsi="Times New Roman" w:cs="Times New Roman"/>
          <w:sz w:val="28"/>
          <w:szCs w:val="28"/>
        </w:rPr>
        <w:t>для отчетного периода «201</w:t>
      </w:r>
      <w:r w:rsidR="00E33496" w:rsidRPr="00312F16">
        <w:rPr>
          <w:rFonts w:ascii="Times New Roman" w:hAnsi="Times New Roman" w:cs="Times New Roman"/>
          <w:sz w:val="28"/>
          <w:szCs w:val="28"/>
        </w:rPr>
        <w:t>8</w:t>
      </w:r>
      <w:r w:rsidRPr="00312F16">
        <w:rPr>
          <w:rFonts w:ascii="Times New Roman" w:hAnsi="Times New Roman" w:cs="Times New Roman"/>
          <w:sz w:val="28"/>
          <w:szCs w:val="28"/>
        </w:rPr>
        <w:t xml:space="preserve"> год»: ДС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КС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312F16">
        <w:rPr>
          <w:rFonts w:ascii="Times New Roman" w:hAnsi="Times New Roman" w:cs="Times New Roman"/>
          <w:sz w:val="28"/>
          <w:szCs w:val="28"/>
        </w:rPr>
        <w:t>/КС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0/10 = 0;</w:t>
      </w:r>
    </w:p>
    <w:p w:rsidR="00D80A00" w:rsidRPr="00312F16" w:rsidRDefault="00D80A00" w:rsidP="00D80A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2F16">
        <w:rPr>
          <w:rFonts w:ascii="Times New Roman" w:hAnsi="Times New Roman" w:cs="Times New Roman"/>
          <w:sz w:val="28"/>
          <w:szCs w:val="28"/>
        </w:rPr>
        <w:t>для отчетного периода «201</w:t>
      </w:r>
      <w:r w:rsidR="00E33496" w:rsidRPr="00312F16">
        <w:rPr>
          <w:rFonts w:ascii="Times New Roman" w:hAnsi="Times New Roman" w:cs="Times New Roman"/>
          <w:sz w:val="28"/>
          <w:szCs w:val="28"/>
        </w:rPr>
        <w:t>9</w:t>
      </w:r>
      <w:r w:rsidRPr="00312F16">
        <w:rPr>
          <w:rFonts w:ascii="Times New Roman" w:hAnsi="Times New Roman" w:cs="Times New Roman"/>
          <w:sz w:val="28"/>
          <w:szCs w:val="28"/>
        </w:rPr>
        <w:t xml:space="preserve"> год»: ДС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КС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312F16">
        <w:rPr>
          <w:rFonts w:ascii="Times New Roman" w:hAnsi="Times New Roman" w:cs="Times New Roman"/>
          <w:sz w:val="28"/>
          <w:szCs w:val="28"/>
        </w:rPr>
        <w:t>/КС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</w:t>
      </w:r>
      <w:r w:rsidR="00E33496" w:rsidRPr="00312F16">
        <w:rPr>
          <w:rFonts w:ascii="Times New Roman" w:hAnsi="Times New Roman" w:cs="Times New Roman"/>
          <w:sz w:val="28"/>
          <w:szCs w:val="28"/>
        </w:rPr>
        <w:t>2</w:t>
      </w:r>
      <w:r w:rsidRPr="00312F16">
        <w:rPr>
          <w:rFonts w:ascii="Times New Roman" w:hAnsi="Times New Roman" w:cs="Times New Roman"/>
          <w:sz w:val="28"/>
          <w:szCs w:val="28"/>
        </w:rPr>
        <w:t>/10 = 0</w:t>
      </w:r>
      <w:r w:rsidR="00E33496" w:rsidRPr="00312F16">
        <w:rPr>
          <w:rFonts w:ascii="Times New Roman" w:hAnsi="Times New Roman" w:cs="Times New Roman"/>
          <w:sz w:val="28"/>
          <w:szCs w:val="28"/>
        </w:rPr>
        <w:t>,2</w:t>
      </w:r>
      <w:r w:rsidRPr="00312F16">
        <w:rPr>
          <w:rFonts w:ascii="Times New Roman" w:hAnsi="Times New Roman" w:cs="Times New Roman"/>
          <w:sz w:val="28"/>
          <w:szCs w:val="28"/>
        </w:rPr>
        <w:t>;</w:t>
      </w:r>
    </w:p>
    <w:p w:rsidR="00D80A00" w:rsidRPr="00312F16" w:rsidRDefault="00D80A00" w:rsidP="00D80A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2F16">
        <w:rPr>
          <w:rFonts w:ascii="Times New Roman" w:hAnsi="Times New Roman" w:cs="Times New Roman"/>
          <w:sz w:val="28"/>
          <w:szCs w:val="28"/>
        </w:rPr>
        <w:t>для отчетного периода «20</w:t>
      </w:r>
      <w:r w:rsidR="00E33496" w:rsidRPr="00312F16">
        <w:rPr>
          <w:rFonts w:ascii="Times New Roman" w:hAnsi="Times New Roman" w:cs="Times New Roman"/>
          <w:sz w:val="28"/>
          <w:szCs w:val="28"/>
        </w:rPr>
        <w:t>20</w:t>
      </w:r>
      <w:r w:rsidRPr="00312F16">
        <w:rPr>
          <w:rFonts w:ascii="Times New Roman" w:hAnsi="Times New Roman" w:cs="Times New Roman"/>
          <w:sz w:val="28"/>
          <w:szCs w:val="28"/>
        </w:rPr>
        <w:t xml:space="preserve"> год»: ДС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КС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312F16">
        <w:rPr>
          <w:rFonts w:ascii="Times New Roman" w:hAnsi="Times New Roman" w:cs="Times New Roman"/>
          <w:sz w:val="28"/>
          <w:szCs w:val="28"/>
        </w:rPr>
        <w:t>/КС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312F16">
        <w:rPr>
          <w:rFonts w:ascii="Times New Roman" w:hAnsi="Times New Roman" w:cs="Times New Roman"/>
          <w:sz w:val="28"/>
          <w:szCs w:val="28"/>
        </w:rPr>
        <w:t xml:space="preserve"> = </w:t>
      </w:r>
      <w:r w:rsidR="00846462" w:rsidRPr="00312F16">
        <w:rPr>
          <w:rFonts w:ascii="Times New Roman" w:hAnsi="Times New Roman" w:cs="Times New Roman"/>
          <w:sz w:val="28"/>
          <w:szCs w:val="28"/>
        </w:rPr>
        <w:t>4</w:t>
      </w:r>
      <w:r w:rsidRPr="00312F16">
        <w:rPr>
          <w:rFonts w:ascii="Times New Roman" w:hAnsi="Times New Roman" w:cs="Times New Roman"/>
          <w:sz w:val="28"/>
          <w:szCs w:val="28"/>
        </w:rPr>
        <w:t>/10 = 0,</w:t>
      </w:r>
      <w:r w:rsidR="00846462" w:rsidRPr="00312F16">
        <w:rPr>
          <w:rFonts w:ascii="Times New Roman" w:hAnsi="Times New Roman" w:cs="Times New Roman"/>
          <w:sz w:val="28"/>
          <w:szCs w:val="28"/>
        </w:rPr>
        <w:t>4</w:t>
      </w:r>
      <w:r w:rsidRPr="00312F16">
        <w:rPr>
          <w:rFonts w:ascii="Times New Roman" w:hAnsi="Times New Roman" w:cs="Times New Roman"/>
          <w:sz w:val="28"/>
          <w:szCs w:val="28"/>
        </w:rPr>
        <w:t>.</w:t>
      </w:r>
    </w:p>
    <w:p w:rsidR="00E0029A" w:rsidRPr="00312F16" w:rsidRDefault="00846462" w:rsidP="008464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количества сотрудников, с которыми были проведены обучающие мероприятия по антимонопольному законодательству и антимонопольному комплаенсу (числитель), привело к увеличению значения КПЭ </w:t>
      </w:r>
      <w:r w:rsidRPr="00312F16">
        <w:rPr>
          <w:rFonts w:ascii="Times New Roman" w:hAnsi="Times New Roman" w:cs="Times New Roman"/>
          <w:sz w:val="28"/>
          <w:szCs w:val="28"/>
        </w:rPr>
        <w:t>ДС</w:t>
      </w:r>
      <w:r w:rsidRPr="00312F16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312F1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 имеющееся количество сотрудников, обученных по антимонопольному законодательству, не может в полной мере обеспечить эффективное функционирование антимонопольного комплаенса в министерстве.</w:t>
      </w:r>
      <w:r w:rsidR="00E002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сотрудников министерства будет продолжено.</w:t>
      </w:r>
    </w:p>
    <w:p w:rsidR="0061661B" w:rsidRDefault="001F61CD" w:rsidP="00F761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мероприятий по минимизации и устранению рисков нарушения антимонопольного законодательства в соответствии с планом мероприятий по снижению рисков нарушения антимонопольного законодательства в министерстве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должностные регламенты государственных гражданских служащих министерства были внесены изменения в части закрепления требований о знании и изучении антимонопольного законодательства Российской Федерации, проведению работы по снижению рисков нарушения антимонопольного законодательства по соответствующим направлениям деятельности, </w:t>
      </w:r>
      <w:r w:rsidRPr="006D19BD">
        <w:rPr>
          <w:rFonts w:ascii="Times New Roman" w:hAnsi="Times New Roman" w:cs="Times New Roman"/>
          <w:sz w:val="28"/>
          <w:szCs w:val="28"/>
        </w:rPr>
        <w:t xml:space="preserve">осуществлено ознакомление работников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с </w:t>
      </w:r>
      <w:r w:rsidRPr="00E255BC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55BC">
        <w:rPr>
          <w:rFonts w:ascii="Times New Roman" w:hAnsi="Times New Roman" w:cs="Times New Roman"/>
          <w:sz w:val="28"/>
          <w:szCs w:val="28"/>
        </w:rPr>
        <w:t xml:space="preserve"> об организации системы внутреннего обеспечения соответствия требованиям ан</w:t>
      </w:r>
      <w:r>
        <w:rPr>
          <w:rFonts w:ascii="Times New Roman" w:hAnsi="Times New Roman" w:cs="Times New Roman"/>
          <w:sz w:val="28"/>
          <w:szCs w:val="28"/>
        </w:rPr>
        <w:t>тимонопольного законодательства.</w:t>
      </w:r>
      <w:r w:rsidR="00F76142">
        <w:rPr>
          <w:rFonts w:ascii="Times New Roman" w:hAnsi="Times New Roman" w:cs="Times New Roman"/>
          <w:sz w:val="28"/>
          <w:szCs w:val="28"/>
        </w:rPr>
        <w:t xml:space="preserve"> </w:t>
      </w:r>
      <w:r w:rsidR="0061661B">
        <w:rPr>
          <w:rFonts w:ascii="Times New Roman" w:hAnsi="Times New Roman" w:cs="Times New Roman"/>
          <w:sz w:val="28"/>
          <w:szCs w:val="28"/>
        </w:rPr>
        <w:t xml:space="preserve">Государственные гражданские служащие министерства </w:t>
      </w:r>
      <w:r w:rsidR="00F76142">
        <w:rPr>
          <w:rFonts w:ascii="Times New Roman" w:hAnsi="Times New Roman" w:cs="Times New Roman"/>
          <w:sz w:val="28"/>
          <w:szCs w:val="28"/>
        </w:rPr>
        <w:t xml:space="preserve">прошли обучение </w:t>
      </w:r>
      <w:r w:rsidR="00F76142" w:rsidRPr="00F76142">
        <w:rPr>
          <w:rFonts w:ascii="Times New Roman" w:hAnsi="Times New Roman" w:cs="Times New Roman"/>
          <w:sz w:val="28"/>
          <w:szCs w:val="28"/>
        </w:rPr>
        <w:t>по антимонопольному законодательству и антимонопольному комплаенсу</w:t>
      </w:r>
      <w:r w:rsidR="0061661B">
        <w:rPr>
          <w:rFonts w:ascii="Times New Roman" w:hAnsi="Times New Roman" w:cs="Times New Roman"/>
          <w:sz w:val="28"/>
          <w:szCs w:val="28"/>
        </w:rPr>
        <w:t>.</w:t>
      </w:r>
    </w:p>
    <w:p w:rsidR="001E3CA9" w:rsidRPr="001E3CA9" w:rsidRDefault="001E3CA9" w:rsidP="001E3C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CA9">
        <w:rPr>
          <w:rFonts w:ascii="Times New Roman" w:hAnsi="Times New Roman" w:cs="Times New Roman"/>
          <w:sz w:val="28"/>
          <w:szCs w:val="28"/>
        </w:rPr>
        <w:t>В результате проведения оценки эффективности функционирования антимонопольного комплаенса определено:</w:t>
      </w:r>
    </w:p>
    <w:p w:rsidR="001E3CA9" w:rsidRPr="001E3CA9" w:rsidRDefault="001E3CA9" w:rsidP="008768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CA9">
        <w:rPr>
          <w:rFonts w:ascii="Times New Roman" w:hAnsi="Times New Roman" w:cs="Times New Roman"/>
          <w:sz w:val="28"/>
          <w:szCs w:val="28"/>
        </w:rPr>
        <w:t>- уровень риска нарушения антимонопольного законодательства в министерстве определен как низкий;</w:t>
      </w:r>
    </w:p>
    <w:p w:rsidR="001E3CA9" w:rsidRPr="001E3CA9" w:rsidRDefault="001E3CA9" w:rsidP="008768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CA9">
        <w:rPr>
          <w:rFonts w:ascii="Times New Roman" w:hAnsi="Times New Roman" w:cs="Times New Roman"/>
          <w:sz w:val="28"/>
          <w:szCs w:val="28"/>
        </w:rPr>
        <w:t>- уровень риска вероятности выдачи предупреждения и возбуждения дела о нарушении антимонопольного законодательства определен как средний;</w:t>
      </w:r>
    </w:p>
    <w:p w:rsidR="00F76142" w:rsidRPr="001E3CA9" w:rsidRDefault="001E3CA9" w:rsidP="008768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CA9">
        <w:rPr>
          <w:rFonts w:ascii="Times New Roman" w:hAnsi="Times New Roman" w:cs="Times New Roman"/>
          <w:sz w:val="28"/>
          <w:szCs w:val="28"/>
        </w:rPr>
        <w:t>- уровень риска при отрицательном влиянии на отношение институтов гражданского общества к деятельности министерства по развитию конкуренции определен как низкий.</w:t>
      </w:r>
    </w:p>
    <w:p w:rsidR="00F76142" w:rsidRDefault="00F76142" w:rsidP="00F76142">
      <w:pPr>
        <w:jc w:val="both"/>
        <w:rPr>
          <w:sz w:val="28"/>
          <w:szCs w:val="28"/>
        </w:rPr>
      </w:pPr>
    </w:p>
    <w:p w:rsidR="0097360D" w:rsidRPr="00782AC6" w:rsidRDefault="0097360D" w:rsidP="00AF4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7360D" w:rsidRPr="00782AC6" w:rsidSect="00866854">
      <w:head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5EE" w:rsidRDefault="006675EE" w:rsidP="00866854">
      <w:pPr>
        <w:spacing w:after="0" w:line="240" w:lineRule="auto"/>
      </w:pPr>
      <w:r>
        <w:separator/>
      </w:r>
    </w:p>
  </w:endnote>
  <w:endnote w:type="continuationSeparator" w:id="0">
    <w:p w:rsidR="006675EE" w:rsidRDefault="006675EE" w:rsidP="0086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5EE" w:rsidRDefault="006675EE" w:rsidP="00866854">
      <w:pPr>
        <w:spacing w:after="0" w:line="240" w:lineRule="auto"/>
      </w:pPr>
      <w:r>
        <w:separator/>
      </w:r>
    </w:p>
  </w:footnote>
  <w:footnote w:type="continuationSeparator" w:id="0">
    <w:p w:rsidR="006675EE" w:rsidRDefault="006675EE" w:rsidP="0086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517556"/>
      <w:docPartObj>
        <w:docPartGallery w:val="Page Numbers (Top of Page)"/>
        <w:docPartUnique/>
      </w:docPartObj>
    </w:sdtPr>
    <w:sdtEndPr/>
    <w:sdtContent>
      <w:p w:rsidR="00866854" w:rsidRDefault="008668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130">
          <w:rPr>
            <w:noProof/>
          </w:rPr>
          <w:t>5</w:t>
        </w:r>
        <w:r>
          <w:fldChar w:fldCharType="end"/>
        </w:r>
      </w:p>
    </w:sdtContent>
  </w:sdt>
  <w:p w:rsidR="00866854" w:rsidRDefault="008668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33BBF"/>
    <w:multiLevelType w:val="hybridMultilevel"/>
    <w:tmpl w:val="B6209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D0"/>
    <w:rsid w:val="000351FF"/>
    <w:rsid w:val="00047E32"/>
    <w:rsid w:val="00066A60"/>
    <w:rsid w:val="000737D0"/>
    <w:rsid w:val="000A2529"/>
    <w:rsid w:val="000C3E08"/>
    <w:rsid w:val="000D3252"/>
    <w:rsid w:val="000F24F6"/>
    <w:rsid w:val="00145F47"/>
    <w:rsid w:val="00147790"/>
    <w:rsid w:val="0019444C"/>
    <w:rsid w:val="001B521D"/>
    <w:rsid w:val="001E3CA9"/>
    <w:rsid w:val="001F61CD"/>
    <w:rsid w:val="00230DC1"/>
    <w:rsid w:val="002468DB"/>
    <w:rsid w:val="00261662"/>
    <w:rsid w:val="00292B8D"/>
    <w:rsid w:val="002A7A9F"/>
    <w:rsid w:val="002D20FC"/>
    <w:rsid w:val="002D244F"/>
    <w:rsid w:val="002D3753"/>
    <w:rsid w:val="002D69A0"/>
    <w:rsid w:val="002E47FF"/>
    <w:rsid w:val="00306705"/>
    <w:rsid w:val="00312F16"/>
    <w:rsid w:val="00334972"/>
    <w:rsid w:val="0037329D"/>
    <w:rsid w:val="003779E2"/>
    <w:rsid w:val="003A5A06"/>
    <w:rsid w:val="003B6F05"/>
    <w:rsid w:val="00424FAB"/>
    <w:rsid w:val="00427EDF"/>
    <w:rsid w:val="00431CE3"/>
    <w:rsid w:val="00433AF1"/>
    <w:rsid w:val="004456F4"/>
    <w:rsid w:val="00463DA9"/>
    <w:rsid w:val="00480FDB"/>
    <w:rsid w:val="004B5319"/>
    <w:rsid w:val="00506BBC"/>
    <w:rsid w:val="00543A6B"/>
    <w:rsid w:val="00544952"/>
    <w:rsid w:val="00585247"/>
    <w:rsid w:val="005A073F"/>
    <w:rsid w:val="005A0A7C"/>
    <w:rsid w:val="005A5E06"/>
    <w:rsid w:val="005C6891"/>
    <w:rsid w:val="005E7109"/>
    <w:rsid w:val="00600550"/>
    <w:rsid w:val="0060662D"/>
    <w:rsid w:val="0061661B"/>
    <w:rsid w:val="00617C2C"/>
    <w:rsid w:val="0064475E"/>
    <w:rsid w:val="006675EE"/>
    <w:rsid w:val="0067111B"/>
    <w:rsid w:val="006A2CDA"/>
    <w:rsid w:val="006B2241"/>
    <w:rsid w:val="006C0905"/>
    <w:rsid w:val="006D19BD"/>
    <w:rsid w:val="006D275F"/>
    <w:rsid w:val="006D7850"/>
    <w:rsid w:val="006F5068"/>
    <w:rsid w:val="00715E74"/>
    <w:rsid w:val="00733C92"/>
    <w:rsid w:val="00782AC6"/>
    <w:rsid w:val="007977B9"/>
    <w:rsid w:val="007C1776"/>
    <w:rsid w:val="007C2A05"/>
    <w:rsid w:val="007F29CA"/>
    <w:rsid w:val="00820413"/>
    <w:rsid w:val="00831C26"/>
    <w:rsid w:val="00846462"/>
    <w:rsid w:val="00854A35"/>
    <w:rsid w:val="00866854"/>
    <w:rsid w:val="00874A3B"/>
    <w:rsid w:val="0087689E"/>
    <w:rsid w:val="00897BB7"/>
    <w:rsid w:val="008B42C2"/>
    <w:rsid w:val="008C273B"/>
    <w:rsid w:val="008C427E"/>
    <w:rsid w:val="009223D1"/>
    <w:rsid w:val="009266E2"/>
    <w:rsid w:val="00931CE7"/>
    <w:rsid w:val="00954F75"/>
    <w:rsid w:val="0097360D"/>
    <w:rsid w:val="00980405"/>
    <w:rsid w:val="009D2AD4"/>
    <w:rsid w:val="00A022A9"/>
    <w:rsid w:val="00A04F41"/>
    <w:rsid w:val="00A11A49"/>
    <w:rsid w:val="00A40208"/>
    <w:rsid w:val="00A80095"/>
    <w:rsid w:val="00A900A8"/>
    <w:rsid w:val="00A91731"/>
    <w:rsid w:val="00A92D7B"/>
    <w:rsid w:val="00AA6B7F"/>
    <w:rsid w:val="00AC36D4"/>
    <w:rsid w:val="00AE171D"/>
    <w:rsid w:val="00AF4AAA"/>
    <w:rsid w:val="00B706BE"/>
    <w:rsid w:val="00B7365D"/>
    <w:rsid w:val="00BA5064"/>
    <w:rsid w:val="00BB6E9A"/>
    <w:rsid w:val="00BC0428"/>
    <w:rsid w:val="00BF2677"/>
    <w:rsid w:val="00C07263"/>
    <w:rsid w:val="00C1238D"/>
    <w:rsid w:val="00C56AA7"/>
    <w:rsid w:val="00C611BF"/>
    <w:rsid w:val="00C66AB2"/>
    <w:rsid w:val="00C86F4F"/>
    <w:rsid w:val="00CA1DD7"/>
    <w:rsid w:val="00CD21BD"/>
    <w:rsid w:val="00CE226E"/>
    <w:rsid w:val="00CE63ED"/>
    <w:rsid w:val="00CE7D29"/>
    <w:rsid w:val="00D17793"/>
    <w:rsid w:val="00D80A00"/>
    <w:rsid w:val="00DC3F47"/>
    <w:rsid w:val="00DD44E3"/>
    <w:rsid w:val="00DD4645"/>
    <w:rsid w:val="00DD572B"/>
    <w:rsid w:val="00DD5976"/>
    <w:rsid w:val="00DE20FB"/>
    <w:rsid w:val="00E0029A"/>
    <w:rsid w:val="00E0662C"/>
    <w:rsid w:val="00E13F59"/>
    <w:rsid w:val="00E255BC"/>
    <w:rsid w:val="00E33496"/>
    <w:rsid w:val="00E64D17"/>
    <w:rsid w:val="00E700AA"/>
    <w:rsid w:val="00E73690"/>
    <w:rsid w:val="00E82D03"/>
    <w:rsid w:val="00EC1A9A"/>
    <w:rsid w:val="00EE257A"/>
    <w:rsid w:val="00EE6155"/>
    <w:rsid w:val="00EF7077"/>
    <w:rsid w:val="00F557FB"/>
    <w:rsid w:val="00F76142"/>
    <w:rsid w:val="00F951F7"/>
    <w:rsid w:val="00FA7DD3"/>
    <w:rsid w:val="00FC1130"/>
    <w:rsid w:val="00FD7628"/>
    <w:rsid w:val="00FE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288C2-B96C-43D0-B4C7-19811A61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85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854"/>
  </w:style>
  <w:style w:type="paragraph" w:styleId="a8">
    <w:name w:val="footer"/>
    <w:basedOn w:val="a"/>
    <w:link w:val="a9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DC768-6AF1-481D-996B-9048E1F6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Антошечкина Людмила Александровна</dc:creator>
  <cp:lastModifiedBy>Егорова Вероника Викторовна</cp:lastModifiedBy>
  <cp:revision>2</cp:revision>
  <cp:lastPrinted>2019-03-13T09:53:00Z</cp:lastPrinted>
  <dcterms:created xsi:type="dcterms:W3CDTF">2022-03-12T06:02:00Z</dcterms:created>
  <dcterms:modified xsi:type="dcterms:W3CDTF">2022-03-12T06:02:00Z</dcterms:modified>
</cp:coreProperties>
</file>